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633" w:tblpY="-783"/>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453"/>
        <w:gridCol w:w="5670"/>
        <w:gridCol w:w="1890"/>
        <w:gridCol w:w="1667"/>
        <w:gridCol w:w="265"/>
      </w:tblGrid>
      <w:tr w:rsidR="00252C17" w14:paraId="09513732" w14:textId="77777777" w:rsidTr="00AB593D">
        <w:trPr>
          <w:gridAfter w:val="1"/>
          <w:wAfter w:w="265" w:type="dxa"/>
          <w:trHeight w:val="1798"/>
        </w:trPr>
        <w:tc>
          <w:tcPr>
            <w:tcW w:w="9680" w:type="dxa"/>
            <w:gridSpan w:val="4"/>
          </w:tcPr>
          <w:p w14:paraId="0189CEC2" w14:textId="77777777" w:rsidR="00252C17" w:rsidRPr="00734B16" w:rsidRDefault="00252C17" w:rsidP="009F1B6F">
            <w:pPr>
              <w:pStyle w:val="BodyText"/>
            </w:pPr>
            <w:r w:rsidRPr="00734B16">
              <w:t xml:space="preserve">         </w:t>
            </w:r>
          </w:p>
          <w:p w14:paraId="1ECD8BD8" w14:textId="77777777" w:rsidR="00252C17" w:rsidRPr="00734B16" w:rsidRDefault="00252C17" w:rsidP="00AB593D">
            <w:pPr>
              <w:overflowPunct w:val="0"/>
              <w:adjustRightInd w:val="0"/>
              <w:ind w:left="2160" w:firstLine="720"/>
              <w:textAlignment w:val="baseline"/>
              <w:rPr>
                <w:rFonts w:ascii="Arial" w:hAnsi="Arial" w:cs="Arial"/>
                <w:b/>
                <w:sz w:val="24"/>
                <w:szCs w:val="24"/>
                <w:u w:val="single"/>
              </w:rPr>
            </w:pPr>
          </w:p>
          <w:p w14:paraId="4E7AAD1E" w14:textId="77777777" w:rsidR="00252C17" w:rsidRPr="00631B1B" w:rsidRDefault="00252C17" w:rsidP="00AB593D">
            <w:pPr>
              <w:widowControl/>
              <w:numPr>
                <w:ilvl w:val="0"/>
                <w:numId w:val="6"/>
              </w:numPr>
              <w:tabs>
                <w:tab w:val="left" w:pos="-90"/>
              </w:tabs>
              <w:autoSpaceDE/>
              <w:autoSpaceDN/>
              <w:ind w:left="540"/>
              <w:jc w:val="both"/>
              <w:rPr>
                <w:b/>
                <w:sz w:val="28"/>
                <w:szCs w:val="24"/>
              </w:rPr>
            </w:pPr>
            <w:r w:rsidRPr="00631B1B">
              <w:rPr>
                <w:b/>
                <w:sz w:val="28"/>
                <w:szCs w:val="24"/>
              </w:rPr>
              <w:t>SCOPE:</w:t>
            </w:r>
          </w:p>
          <w:p w14:paraId="53504076" w14:textId="77777777" w:rsidR="00252C17" w:rsidRPr="00631B1B" w:rsidRDefault="00252C17" w:rsidP="00AB593D">
            <w:pPr>
              <w:tabs>
                <w:tab w:val="left" w:pos="-90"/>
              </w:tabs>
              <w:ind w:left="540"/>
              <w:jc w:val="both"/>
              <w:rPr>
                <w:b/>
                <w:sz w:val="18"/>
                <w:szCs w:val="24"/>
              </w:rPr>
            </w:pPr>
          </w:p>
          <w:p w14:paraId="48C5C7E2" w14:textId="500B95C5" w:rsidR="00252C17" w:rsidRPr="00631B1B" w:rsidRDefault="00252C17" w:rsidP="00AB593D">
            <w:pPr>
              <w:tabs>
                <w:tab w:val="left" w:pos="426"/>
                <w:tab w:val="left" w:pos="1496"/>
              </w:tabs>
              <w:ind w:left="426" w:right="25"/>
              <w:jc w:val="both"/>
              <w:rPr>
                <w:bCs/>
                <w:sz w:val="28"/>
                <w:szCs w:val="24"/>
              </w:rPr>
            </w:pPr>
            <w:r w:rsidRPr="00631B1B">
              <w:rPr>
                <w:bCs/>
                <w:sz w:val="28"/>
                <w:szCs w:val="24"/>
                <w:lang w:val="en-GB"/>
              </w:rPr>
              <w:t xml:space="preserve">The specifications of </w:t>
            </w:r>
            <w:r w:rsidR="00AC5F7D">
              <w:rPr>
                <w:b/>
                <w:bCs/>
                <w:sz w:val="28"/>
                <w:szCs w:val="24"/>
                <w:lang w:val="en-GB"/>
              </w:rPr>
              <w:t>CAST BASALT BEND</w:t>
            </w:r>
            <w:r w:rsidR="005E33CE">
              <w:rPr>
                <w:bCs/>
                <w:sz w:val="28"/>
                <w:szCs w:val="24"/>
                <w:lang w:val="en-GB"/>
              </w:rPr>
              <w:t xml:space="preserve"> </w:t>
            </w:r>
            <w:r w:rsidRPr="00631B1B">
              <w:rPr>
                <w:bCs/>
                <w:sz w:val="28"/>
                <w:szCs w:val="24"/>
              </w:rPr>
              <w:t>as follows;</w:t>
            </w:r>
          </w:p>
          <w:p w14:paraId="6691FAD9" w14:textId="77777777" w:rsidR="00252C17" w:rsidRDefault="00252C17" w:rsidP="00AB593D">
            <w:pPr>
              <w:pStyle w:val="TableParagraph"/>
              <w:tabs>
                <w:tab w:val="left" w:pos="7197"/>
              </w:tabs>
              <w:spacing w:line="232" w:lineRule="auto"/>
              <w:ind w:left="897"/>
              <w:rPr>
                <w:b/>
                <w:sz w:val="20"/>
              </w:rPr>
            </w:pPr>
          </w:p>
        </w:tc>
      </w:tr>
      <w:tr w:rsidR="00252C17" w14:paraId="3DC4BC69" w14:textId="77777777" w:rsidTr="00AB593D">
        <w:trPr>
          <w:gridAfter w:val="1"/>
          <w:wAfter w:w="265" w:type="dxa"/>
          <w:trHeight w:val="716"/>
        </w:trPr>
        <w:tc>
          <w:tcPr>
            <w:tcW w:w="9680" w:type="dxa"/>
            <w:gridSpan w:val="4"/>
          </w:tcPr>
          <w:p w14:paraId="0BBF1CE9" w14:textId="77777777" w:rsidR="00252C17" w:rsidRDefault="00252C17" w:rsidP="00AB593D">
            <w:pPr>
              <w:pStyle w:val="TableParagraph"/>
              <w:spacing w:line="228" w:lineRule="exact"/>
              <w:ind w:left="247"/>
              <w:rPr>
                <w:sz w:val="20"/>
              </w:rPr>
            </w:pPr>
          </w:p>
        </w:tc>
      </w:tr>
      <w:tr w:rsidR="00252C17" w14:paraId="52899902" w14:textId="77777777" w:rsidTr="00892D21">
        <w:trPr>
          <w:trHeight w:val="626"/>
        </w:trPr>
        <w:tc>
          <w:tcPr>
            <w:tcW w:w="453" w:type="dxa"/>
          </w:tcPr>
          <w:p w14:paraId="3F7CD09A" w14:textId="77777777" w:rsidR="00252C17" w:rsidRDefault="00252C17" w:rsidP="00AB593D">
            <w:pPr>
              <w:pStyle w:val="TableParagraph"/>
              <w:spacing w:before="96" w:line="249" w:lineRule="auto"/>
              <w:ind w:right="193"/>
              <w:rPr>
                <w:b/>
                <w:sz w:val="20"/>
              </w:rPr>
            </w:pPr>
            <w:proofErr w:type="spellStart"/>
            <w:r>
              <w:rPr>
                <w:b/>
                <w:spacing w:val="-6"/>
                <w:sz w:val="20"/>
              </w:rPr>
              <w:t>Sl</w:t>
            </w:r>
            <w:proofErr w:type="spellEnd"/>
            <w:r>
              <w:rPr>
                <w:b/>
                <w:spacing w:val="-6"/>
                <w:sz w:val="20"/>
              </w:rPr>
              <w:t xml:space="preserve"> </w:t>
            </w:r>
            <w:r>
              <w:rPr>
                <w:b/>
                <w:spacing w:val="-5"/>
                <w:sz w:val="20"/>
              </w:rPr>
              <w:t>No</w:t>
            </w:r>
          </w:p>
        </w:tc>
        <w:tc>
          <w:tcPr>
            <w:tcW w:w="5670" w:type="dxa"/>
          </w:tcPr>
          <w:p w14:paraId="325B7039" w14:textId="77777777" w:rsidR="00252C17" w:rsidRDefault="00252C17" w:rsidP="00AB593D">
            <w:pPr>
              <w:pStyle w:val="TableParagraph"/>
              <w:tabs>
                <w:tab w:val="left" w:pos="1437"/>
              </w:tabs>
              <w:spacing w:before="186"/>
              <w:ind w:left="267"/>
              <w:rPr>
                <w:b/>
                <w:sz w:val="20"/>
              </w:rPr>
            </w:pPr>
            <w:r>
              <w:rPr>
                <w:b/>
                <w:sz w:val="20"/>
              </w:rPr>
              <w:t xml:space="preserve">Item </w:t>
            </w:r>
            <w:r>
              <w:rPr>
                <w:b/>
                <w:spacing w:val="-4"/>
                <w:sz w:val="20"/>
              </w:rPr>
              <w:t>Code</w:t>
            </w:r>
            <w:r>
              <w:rPr>
                <w:b/>
                <w:sz w:val="20"/>
              </w:rPr>
              <w:tab/>
              <w:t xml:space="preserve">Item </w:t>
            </w:r>
            <w:r>
              <w:rPr>
                <w:b/>
                <w:spacing w:val="-2"/>
                <w:sz w:val="20"/>
              </w:rPr>
              <w:t>Name/Specification</w:t>
            </w:r>
          </w:p>
        </w:tc>
        <w:tc>
          <w:tcPr>
            <w:tcW w:w="1890" w:type="dxa"/>
          </w:tcPr>
          <w:p w14:paraId="78ED1119" w14:textId="77777777" w:rsidR="00252C17" w:rsidRDefault="00252C17" w:rsidP="00AB593D">
            <w:pPr>
              <w:pStyle w:val="TableParagraph"/>
              <w:spacing w:before="96"/>
              <w:ind w:left="4" w:right="1"/>
              <w:jc w:val="center"/>
              <w:rPr>
                <w:b/>
                <w:sz w:val="20"/>
              </w:rPr>
            </w:pPr>
            <w:r>
              <w:rPr>
                <w:b/>
                <w:spacing w:val="-4"/>
                <w:sz w:val="20"/>
              </w:rPr>
              <w:t>Unit</w:t>
            </w:r>
          </w:p>
        </w:tc>
        <w:tc>
          <w:tcPr>
            <w:tcW w:w="1667" w:type="dxa"/>
          </w:tcPr>
          <w:p w14:paraId="39B5D67B" w14:textId="77777777" w:rsidR="00252C17" w:rsidRDefault="00252C17" w:rsidP="00892D21">
            <w:pPr>
              <w:pStyle w:val="TableParagraph"/>
              <w:spacing w:before="6" w:line="249" w:lineRule="auto"/>
              <w:ind w:left="177" w:right="184"/>
              <w:jc w:val="center"/>
              <w:rPr>
                <w:b/>
                <w:sz w:val="20"/>
              </w:rPr>
            </w:pPr>
            <w:r>
              <w:rPr>
                <w:b/>
                <w:spacing w:val="-2"/>
                <w:sz w:val="20"/>
              </w:rPr>
              <w:t>Required Quantity</w:t>
            </w:r>
          </w:p>
        </w:tc>
        <w:tc>
          <w:tcPr>
            <w:tcW w:w="265" w:type="dxa"/>
            <w:tcBorders>
              <w:top w:val="nil"/>
              <w:bottom w:val="nil"/>
            </w:tcBorders>
          </w:tcPr>
          <w:p w14:paraId="0FF203D4" w14:textId="77777777" w:rsidR="00252C17" w:rsidRDefault="00252C17" w:rsidP="00AB593D">
            <w:pPr>
              <w:pStyle w:val="TableParagraph"/>
              <w:ind w:left="0"/>
              <w:rPr>
                <w:sz w:val="18"/>
              </w:rPr>
            </w:pPr>
          </w:p>
        </w:tc>
      </w:tr>
      <w:tr w:rsidR="00252C17" w14:paraId="29252A5D" w14:textId="77777777" w:rsidTr="00892D21">
        <w:trPr>
          <w:trHeight w:val="1286"/>
        </w:trPr>
        <w:tc>
          <w:tcPr>
            <w:tcW w:w="453" w:type="dxa"/>
            <w:vAlign w:val="center"/>
          </w:tcPr>
          <w:p w14:paraId="03BFB606" w14:textId="77777777" w:rsidR="00252C17" w:rsidRDefault="00252C17" w:rsidP="00AB593D">
            <w:pPr>
              <w:pStyle w:val="TableParagraph"/>
              <w:spacing w:before="5"/>
              <w:ind w:left="170"/>
              <w:jc w:val="center"/>
              <w:rPr>
                <w:b/>
                <w:sz w:val="20"/>
              </w:rPr>
            </w:pPr>
            <w:r>
              <w:rPr>
                <w:b/>
                <w:spacing w:val="-10"/>
                <w:sz w:val="20"/>
              </w:rPr>
              <w:t>1</w:t>
            </w:r>
          </w:p>
        </w:tc>
        <w:tc>
          <w:tcPr>
            <w:tcW w:w="5670" w:type="dxa"/>
          </w:tcPr>
          <w:p w14:paraId="0DD6FA51" w14:textId="77777777" w:rsidR="00631B1B" w:rsidRPr="001B2D5F" w:rsidRDefault="00631B1B" w:rsidP="00AB593D">
            <w:pPr>
              <w:pStyle w:val="TableParagraph"/>
              <w:tabs>
                <w:tab w:val="left" w:pos="1437"/>
              </w:tabs>
              <w:spacing w:before="6"/>
              <w:rPr>
                <w:rFonts w:ascii="Bookman Old Style" w:eastAsiaTheme="minorHAnsi" w:hAnsi="Bookman Old Style"/>
                <w:b/>
                <w:sz w:val="18"/>
                <w:szCs w:val="18"/>
              </w:rPr>
            </w:pPr>
          </w:p>
          <w:p w14:paraId="1478191E" w14:textId="5E685B4E" w:rsidR="0086682D" w:rsidRDefault="0086682D" w:rsidP="00AB593D">
            <w:pPr>
              <w:widowControl/>
              <w:adjustRightInd w:val="0"/>
              <w:rPr>
                <w:rFonts w:ascii="Bookman Old Style" w:hAnsi="Bookman Old Style"/>
                <w:b/>
                <w:sz w:val="20"/>
              </w:rPr>
            </w:pPr>
            <w:r w:rsidRPr="0086682D">
              <w:rPr>
                <w:rFonts w:ascii="Bookman Old Style" w:hAnsi="Bookman Old Style"/>
                <w:b/>
              </w:rPr>
              <w:t>6110403338</w:t>
            </w:r>
            <w:r>
              <w:rPr>
                <w:rFonts w:ascii="Bookman Old Style" w:hAnsi="Bookman Old Style"/>
                <w:b/>
              </w:rPr>
              <w:t xml:space="preserve">     </w:t>
            </w:r>
            <w:r w:rsidRPr="0086682D">
              <w:rPr>
                <w:rFonts w:ascii="Bookman Old Style" w:hAnsi="Bookman Old Style"/>
                <w:b/>
                <w:sz w:val="20"/>
              </w:rPr>
              <w:t>200NB 90 DEG. CAST BASALT</w:t>
            </w:r>
            <w:r>
              <w:rPr>
                <w:rFonts w:ascii="Bookman Old Style" w:hAnsi="Bookman Old Style"/>
                <w:b/>
                <w:sz w:val="20"/>
              </w:rPr>
              <w:t xml:space="preserve"> BE</w:t>
            </w:r>
            <w:r w:rsidRPr="0086682D">
              <w:rPr>
                <w:rFonts w:ascii="Bookman Old Style" w:hAnsi="Bookman Old Style"/>
                <w:b/>
                <w:sz w:val="20"/>
              </w:rPr>
              <w:t>ND</w:t>
            </w:r>
          </w:p>
          <w:p w14:paraId="28307E2B" w14:textId="77777777" w:rsidR="0086682D" w:rsidRDefault="0086682D" w:rsidP="00AB593D">
            <w:pPr>
              <w:widowControl/>
              <w:adjustRightInd w:val="0"/>
              <w:rPr>
                <w:rFonts w:ascii="Bookman Old Style" w:hAnsi="Bookman Old Style"/>
                <w:b/>
                <w:sz w:val="20"/>
              </w:rPr>
            </w:pPr>
          </w:p>
          <w:p w14:paraId="23E8FE81" w14:textId="6354A401" w:rsidR="00252C17" w:rsidRPr="001B2D5F" w:rsidRDefault="0086682D" w:rsidP="00AB593D">
            <w:pPr>
              <w:widowControl/>
              <w:adjustRightInd w:val="0"/>
              <w:rPr>
                <w:rFonts w:ascii="Bookman Old Style" w:eastAsiaTheme="minorHAnsi" w:hAnsi="Bookman Old Style"/>
                <w:sz w:val="18"/>
                <w:szCs w:val="18"/>
              </w:rPr>
            </w:pPr>
            <w:r w:rsidRPr="0086682D">
              <w:rPr>
                <w:rFonts w:ascii="Bookman Old Style" w:hAnsi="Bookman Old Style"/>
              </w:rPr>
              <w:t xml:space="preserve">200 NB 90 Degree ELBOW for Ash slurry application ,Fixed Flange at both ends, Extra Matching flange 02 </w:t>
            </w:r>
            <w:proofErr w:type="spellStart"/>
            <w:r w:rsidRPr="0086682D">
              <w:rPr>
                <w:rFonts w:ascii="Bookman Old Style" w:hAnsi="Bookman Old Style"/>
              </w:rPr>
              <w:t>nos</w:t>
            </w:r>
            <w:proofErr w:type="spellEnd"/>
            <w:r w:rsidRPr="0086682D">
              <w:rPr>
                <w:rFonts w:ascii="Bookman Old Style" w:hAnsi="Bookman Old Style"/>
              </w:rPr>
              <w:t xml:space="preserve"> For each bend of SIZE: 200NB, </w:t>
            </w:r>
            <w:proofErr w:type="spellStart"/>
            <w:r w:rsidRPr="0086682D">
              <w:rPr>
                <w:rFonts w:ascii="Bookman Old Style" w:hAnsi="Bookman Old Style"/>
              </w:rPr>
              <w:t>Dimensions:As</w:t>
            </w:r>
            <w:proofErr w:type="spellEnd"/>
            <w:r w:rsidRPr="0086682D">
              <w:rPr>
                <w:rFonts w:ascii="Bookman Old Style" w:hAnsi="Bookman Old Style"/>
              </w:rPr>
              <w:t xml:space="preserve"> per Bend Drawing </w:t>
            </w:r>
            <w:proofErr w:type="spellStart"/>
            <w:r w:rsidRPr="0086682D">
              <w:rPr>
                <w:rFonts w:ascii="Bookman Old Style" w:hAnsi="Bookman Old Style"/>
              </w:rPr>
              <w:t>Material.:MS</w:t>
            </w:r>
            <w:proofErr w:type="spellEnd"/>
            <w:r w:rsidRPr="0086682D">
              <w:rPr>
                <w:rFonts w:ascii="Bookman Old Style" w:hAnsi="Bookman Old Style"/>
              </w:rPr>
              <w:t xml:space="preserve"> casing bend lined with CAST BASALT with 20mm </w:t>
            </w:r>
            <w:proofErr w:type="spellStart"/>
            <w:r w:rsidRPr="0086682D">
              <w:rPr>
                <w:rFonts w:ascii="Bookman Old Style" w:hAnsi="Bookman Old Style"/>
              </w:rPr>
              <w:t>Thickness,operating</w:t>
            </w:r>
            <w:proofErr w:type="spellEnd"/>
            <w:r w:rsidRPr="0086682D">
              <w:rPr>
                <w:rFonts w:ascii="Bookman Old Style" w:hAnsi="Bookman Old Style"/>
              </w:rPr>
              <w:t xml:space="preserve"> Temprature-350 </w:t>
            </w:r>
            <w:proofErr w:type="spellStart"/>
            <w:r w:rsidRPr="0086682D">
              <w:rPr>
                <w:rFonts w:ascii="Bookman Old Style" w:hAnsi="Bookman Old Style"/>
              </w:rPr>
              <w:t>deg,Hard</w:t>
            </w:r>
            <w:proofErr w:type="spellEnd"/>
            <w:r w:rsidRPr="0086682D">
              <w:rPr>
                <w:rFonts w:ascii="Bookman Old Style" w:hAnsi="Bookman Old Style"/>
              </w:rPr>
              <w:t xml:space="preserve"> ness 8 to 9 </w:t>
            </w:r>
            <w:proofErr w:type="spellStart"/>
            <w:r w:rsidRPr="0086682D">
              <w:rPr>
                <w:rFonts w:ascii="Bookman Old Style" w:hAnsi="Bookman Old Style"/>
              </w:rPr>
              <w:t>MOHs,Specific</w:t>
            </w:r>
            <w:proofErr w:type="spellEnd"/>
            <w:r w:rsidRPr="0086682D">
              <w:rPr>
                <w:rFonts w:ascii="Bookman Old Style" w:hAnsi="Bookman Old Style"/>
              </w:rPr>
              <w:t xml:space="preserve"> gravity-2.9 to 3.0 gm/</w:t>
            </w:r>
            <w:proofErr w:type="spellStart"/>
            <w:r w:rsidRPr="0086682D">
              <w:rPr>
                <w:rFonts w:ascii="Bookman Old Style" w:hAnsi="Bookman Old Style"/>
              </w:rPr>
              <w:t>cc,compressive</w:t>
            </w:r>
            <w:proofErr w:type="spellEnd"/>
            <w:r w:rsidRPr="0086682D">
              <w:rPr>
                <w:rFonts w:ascii="Bookman Old Style" w:hAnsi="Bookman Old Style"/>
              </w:rPr>
              <w:t xml:space="preserve"> strength 4500kgs/cm2(Min),water </w:t>
            </w:r>
            <w:proofErr w:type="spellStart"/>
            <w:r w:rsidRPr="0086682D">
              <w:rPr>
                <w:rFonts w:ascii="Bookman Old Style" w:hAnsi="Bookman Old Style"/>
              </w:rPr>
              <w:t>obsorption</w:t>
            </w:r>
            <w:proofErr w:type="spellEnd"/>
            <w:r w:rsidRPr="0086682D">
              <w:rPr>
                <w:rFonts w:ascii="Bookman Old Style" w:hAnsi="Bookman Old Style"/>
              </w:rPr>
              <w:t xml:space="preserve">-Nil ,As per Drawing. </w:t>
            </w:r>
            <w:proofErr w:type="spellStart"/>
            <w:r w:rsidRPr="0086682D">
              <w:rPr>
                <w:rFonts w:ascii="Bookman Old Style" w:hAnsi="Bookman Old Style"/>
              </w:rPr>
              <w:t>Make:INDURE</w:t>
            </w:r>
            <w:proofErr w:type="spellEnd"/>
            <w:r w:rsidRPr="0086682D">
              <w:rPr>
                <w:rFonts w:ascii="Bookman Old Style" w:hAnsi="Bookman Old Style"/>
              </w:rPr>
              <w:t>/GES/SSC/SR INDUST</w:t>
            </w:r>
          </w:p>
        </w:tc>
        <w:tc>
          <w:tcPr>
            <w:tcW w:w="1890" w:type="dxa"/>
            <w:vAlign w:val="center"/>
          </w:tcPr>
          <w:p w14:paraId="3C7865A4" w14:textId="70ABA940" w:rsidR="00252C17" w:rsidRPr="001B2D5F" w:rsidRDefault="005E33CE" w:rsidP="00AB593D">
            <w:pPr>
              <w:pStyle w:val="TableParagraph"/>
              <w:spacing w:line="201" w:lineRule="exact"/>
              <w:ind w:left="3" w:right="3"/>
              <w:jc w:val="center"/>
              <w:rPr>
                <w:rFonts w:ascii="Bookman Old Style" w:hAnsi="Bookman Old Style"/>
                <w:sz w:val="18"/>
              </w:rPr>
            </w:pPr>
            <w:r w:rsidRPr="001B2D5F">
              <w:rPr>
                <w:rFonts w:ascii="Bookman Old Style" w:hAnsi="Bookman Old Style"/>
              </w:rPr>
              <w:t>NUMBERS</w:t>
            </w:r>
          </w:p>
        </w:tc>
        <w:tc>
          <w:tcPr>
            <w:tcW w:w="1667" w:type="dxa"/>
            <w:vAlign w:val="center"/>
          </w:tcPr>
          <w:p w14:paraId="71E0290E" w14:textId="68C59864" w:rsidR="00252C17" w:rsidRPr="001B2D5F" w:rsidRDefault="0086682D" w:rsidP="00AB593D">
            <w:pPr>
              <w:pStyle w:val="TableParagraph"/>
              <w:spacing w:before="6"/>
              <w:ind w:left="95" w:right="10"/>
              <w:jc w:val="center"/>
              <w:rPr>
                <w:rFonts w:ascii="Bookman Old Style" w:hAnsi="Bookman Old Style"/>
                <w:b/>
                <w:sz w:val="20"/>
              </w:rPr>
            </w:pPr>
            <w:r w:rsidRPr="0086682D">
              <w:rPr>
                <w:rFonts w:ascii="Bookman Old Style" w:hAnsi="Bookman Old Style"/>
                <w:b/>
                <w:spacing w:val="-10"/>
                <w:sz w:val="20"/>
              </w:rPr>
              <w:t>4</w:t>
            </w:r>
          </w:p>
        </w:tc>
        <w:tc>
          <w:tcPr>
            <w:tcW w:w="265" w:type="dxa"/>
            <w:tcBorders>
              <w:top w:val="nil"/>
              <w:bottom w:val="nil"/>
            </w:tcBorders>
          </w:tcPr>
          <w:p w14:paraId="3F93EE2E" w14:textId="77777777" w:rsidR="00252C17" w:rsidRDefault="00252C17" w:rsidP="00AB593D">
            <w:pPr>
              <w:pStyle w:val="TableParagraph"/>
              <w:ind w:left="0"/>
              <w:rPr>
                <w:sz w:val="18"/>
              </w:rPr>
            </w:pPr>
          </w:p>
        </w:tc>
      </w:tr>
      <w:tr w:rsidR="001B2D5F" w14:paraId="52B49539" w14:textId="77777777" w:rsidTr="00892D21">
        <w:trPr>
          <w:trHeight w:val="1286"/>
        </w:trPr>
        <w:tc>
          <w:tcPr>
            <w:tcW w:w="453" w:type="dxa"/>
            <w:vAlign w:val="center"/>
          </w:tcPr>
          <w:p w14:paraId="2A844C34" w14:textId="0B1273A0" w:rsidR="001B2D5F" w:rsidRDefault="001B2D5F" w:rsidP="001B2D5F">
            <w:pPr>
              <w:pStyle w:val="TableParagraph"/>
              <w:spacing w:before="5"/>
              <w:ind w:left="170"/>
              <w:jc w:val="center"/>
              <w:rPr>
                <w:b/>
                <w:spacing w:val="-10"/>
                <w:sz w:val="20"/>
              </w:rPr>
            </w:pPr>
            <w:r>
              <w:rPr>
                <w:b/>
                <w:spacing w:val="-10"/>
                <w:sz w:val="20"/>
              </w:rPr>
              <w:t>2</w:t>
            </w:r>
          </w:p>
        </w:tc>
        <w:tc>
          <w:tcPr>
            <w:tcW w:w="5670" w:type="dxa"/>
          </w:tcPr>
          <w:p w14:paraId="5A559AB8" w14:textId="37C09BC9" w:rsidR="001B2D5F" w:rsidRPr="0086682D" w:rsidRDefault="0086682D" w:rsidP="00E878ED">
            <w:pPr>
              <w:widowControl/>
              <w:adjustRightInd w:val="0"/>
              <w:rPr>
                <w:rFonts w:ascii="Bookman Old Style" w:hAnsi="Bookman Old Style"/>
                <w:b/>
                <w:sz w:val="20"/>
              </w:rPr>
            </w:pPr>
            <w:r w:rsidRPr="0086682D">
              <w:rPr>
                <w:rFonts w:ascii="Bookman Old Style" w:hAnsi="Bookman Old Style"/>
                <w:b/>
              </w:rPr>
              <w:t>6110403427</w:t>
            </w:r>
            <w:r w:rsidR="001B2D5F" w:rsidRPr="00E878ED">
              <w:rPr>
                <w:rFonts w:ascii="Bookman Old Style" w:hAnsi="Bookman Old Style"/>
                <w:b/>
              </w:rPr>
              <w:t xml:space="preserve">   </w:t>
            </w:r>
            <w:r w:rsidRPr="0086682D">
              <w:rPr>
                <w:rFonts w:ascii="Bookman Old Style" w:hAnsi="Bookman Old Style"/>
                <w:b/>
                <w:sz w:val="20"/>
              </w:rPr>
              <w:t>350NB 90 DEG. CAST BASALT BEND</w:t>
            </w:r>
          </w:p>
          <w:p w14:paraId="211D7457" w14:textId="77777777" w:rsidR="001B2D5F" w:rsidRPr="00E878ED" w:rsidRDefault="001B2D5F" w:rsidP="00E878ED">
            <w:pPr>
              <w:widowControl/>
              <w:adjustRightInd w:val="0"/>
              <w:rPr>
                <w:rFonts w:ascii="Bookman Old Style" w:hAnsi="Bookman Old Style"/>
                <w:b/>
              </w:rPr>
            </w:pPr>
          </w:p>
          <w:p w14:paraId="306C4287" w14:textId="3747BC9F" w:rsidR="001B2D5F" w:rsidRPr="005E33CE" w:rsidRDefault="0086682D" w:rsidP="00E878ED">
            <w:pPr>
              <w:widowControl/>
              <w:adjustRightInd w:val="0"/>
              <w:rPr>
                <w:rFonts w:eastAsiaTheme="minorHAnsi"/>
                <w:b/>
                <w:sz w:val="18"/>
                <w:szCs w:val="18"/>
              </w:rPr>
            </w:pPr>
            <w:r w:rsidRPr="0086682D">
              <w:rPr>
                <w:rFonts w:ascii="Bookman Old Style" w:hAnsi="Bookman Old Style"/>
              </w:rPr>
              <w:t xml:space="preserve">350 NB 90 Degree ELBOW for Ash slurry application ,Fixed Flange at both ends, Extra Matching flange 02 </w:t>
            </w:r>
            <w:proofErr w:type="spellStart"/>
            <w:r w:rsidRPr="0086682D">
              <w:rPr>
                <w:rFonts w:ascii="Bookman Old Style" w:hAnsi="Bookman Old Style"/>
              </w:rPr>
              <w:t>nos</w:t>
            </w:r>
            <w:proofErr w:type="spellEnd"/>
            <w:r w:rsidRPr="0086682D">
              <w:rPr>
                <w:rFonts w:ascii="Bookman Old Style" w:hAnsi="Bookman Old Style"/>
              </w:rPr>
              <w:t xml:space="preserve"> For each bend of SIZE: 200NB, </w:t>
            </w:r>
            <w:proofErr w:type="spellStart"/>
            <w:r w:rsidRPr="0086682D">
              <w:rPr>
                <w:rFonts w:ascii="Bookman Old Style" w:hAnsi="Bookman Old Style"/>
              </w:rPr>
              <w:t>Dimensions:As</w:t>
            </w:r>
            <w:proofErr w:type="spellEnd"/>
            <w:r w:rsidRPr="0086682D">
              <w:rPr>
                <w:rFonts w:ascii="Bookman Old Style" w:hAnsi="Bookman Old Style"/>
              </w:rPr>
              <w:t xml:space="preserve"> per Bend Drawing </w:t>
            </w:r>
            <w:proofErr w:type="spellStart"/>
            <w:r w:rsidRPr="0086682D">
              <w:rPr>
                <w:rFonts w:ascii="Bookman Old Style" w:hAnsi="Bookman Old Style"/>
              </w:rPr>
              <w:t>Material.:MS</w:t>
            </w:r>
            <w:proofErr w:type="spellEnd"/>
            <w:r w:rsidRPr="0086682D">
              <w:rPr>
                <w:rFonts w:ascii="Bookman Old Style" w:hAnsi="Bookman Old Style"/>
              </w:rPr>
              <w:t xml:space="preserve"> casing bend lined with CAST BASALT with 20mm </w:t>
            </w:r>
            <w:proofErr w:type="spellStart"/>
            <w:r w:rsidRPr="0086682D">
              <w:rPr>
                <w:rFonts w:ascii="Bookman Old Style" w:hAnsi="Bookman Old Style"/>
              </w:rPr>
              <w:t>Thickness,operating</w:t>
            </w:r>
            <w:proofErr w:type="spellEnd"/>
            <w:r w:rsidRPr="0086682D">
              <w:rPr>
                <w:rFonts w:ascii="Bookman Old Style" w:hAnsi="Bookman Old Style"/>
              </w:rPr>
              <w:t xml:space="preserve"> Temprature-350 </w:t>
            </w:r>
            <w:proofErr w:type="spellStart"/>
            <w:r w:rsidRPr="0086682D">
              <w:rPr>
                <w:rFonts w:ascii="Bookman Old Style" w:hAnsi="Bookman Old Style"/>
              </w:rPr>
              <w:t>deg,Hard</w:t>
            </w:r>
            <w:proofErr w:type="spellEnd"/>
            <w:r w:rsidRPr="0086682D">
              <w:rPr>
                <w:rFonts w:ascii="Bookman Old Style" w:hAnsi="Bookman Old Style"/>
              </w:rPr>
              <w:t xml:space="preserve"> ness 8 to 9 </w:t>
            </w:r>
            <w:proofErr w:type="spellStart"/>
            <w:r w:rsidRPr="0086682D">
              <w:rPr>
                <w:rFonts w:ascii="Bookman Old Style" w:hAnsi="Bookman Old Style"/>
              </w:rPr>
              <w:t>MOHs,Specific</w:t>
            </w:r>
            <w:proofErr w:type="spellEnd"/>
            <w:r w:rsidRPr="0086682D">
              <w:rPr>
                <w:rFonts w:ascii="Bookman Old Style" w:hAnsi="Bookman Old Style"/>
              </w:rPr>
              <w:t xml:space="preserve"> gravity-2.9 to 3.0 gm/</w:t>
            </w:r>
            <w:proofErr w:type="spellStart"/>
            <w:r w:rsidRPr="0086682D">
              <w:rPr>
                <w:rFonts w:ascii="Bookman Old Style" w:hAnsi="Bookman Old Style"/>
              </w:rPr>
              <w:t>cc,compressive</w:t>
            </w:r>
            <w:proofErr w:type="spellEnd"/>
            <w:r w:rsidRPr="0086682D">
              <w:rPr>
                <w:rFonts w:ascii="Bookman Old Style" w:hAnsi="Bookman Old Style"/>
              </w:rPr>
              <w:t xml:space="preserve"> strength 4500kgs/cm2(Min),water </w:t>
            </w:r>
            <w:proofErr w:type="spellStart"/>
            <w:r w:rsidRPr="0086682D">
              <w:rPr>
                <w:rFonts w:ascii="Bookman Old Style" w:hAnsi="Bookman Old Style"/>
              </w:rPr>
              <w:t>obsorption-Nil,As</w:t>
            </w:r>
            <w:proofErr w:type="spellEnd"/>
            <w:r w:rsidRPr="0086682D">
              <w:rPr>
                <w:rFonts w:ascii="Bookman Old Style" w:hAnsi="Bookman Old Style"/>
              </w:rPr>
              <w:t xml:space="preserve"> per </w:t>
            </w:r>
            <w:proofErr w:type="spellStart"/>
            <w:r w:rsidRPr="0086682D">
              <w:rPr>
                <w:rFonts w:ascii="Bookman Old Style" w:hAnsi="Bookman Old Style"/>
              </w:rPr>
              <w:t>Drawing.Make:INDURE</w:t>
            </w:r>
            <w:proofErr w:type="spellEnd"/>
            <w:r w:rsidRPr="0086682D">
              <w:rPr>
                <w:rFonts w:ascii="Bookman Old Style" w:hAnsi="Bookman Old Style"/>
              </w:rPr>
              <w:t>/GES/SSC/SR INDUST</w:t>
            </w:r>
          </w:p>
        </w:tc>
        <w:tc>
          <w:tcPr>
            <w:tcW w:w="1890" w:type="dxa"/>
            <w:vAlign w:val="center"/>
          </w:tcPr>
          <w:p w14:paraId="44411480" w14:textId="365C0429" w:rsidR="001B2D5F" w:rsidRDefault="001B2D5F" w:rsidP="001B2D5F">
            <w:pPr>
              <w:pStyle w:val="TableParagraph"/>
              <w:spacing w:line="201" w:lineRule="exact"/>
              <w:ind w:left="3" w:right="3"/>
              <w:jc w:val="center"/>
            </w:pPr>
            <w:r w:rsidRPr="001B2D5F">
              <w:rPr>
                <w:rFonts w:ascii="Bookman Old Style" w:hAnsi="Bookman Old Style"/>
              </w:rPr>
              <w:t>NUMBERS</w:t>
            </w:r>
          </w:p>
        </w:tc>
        <w:tc>
          <w:tcPr>
            <w:tcW w:w="1667" w:type="dxa"/>
            <w:vAlign w:val="center"/>
          </w:tcPr>
          <w:p w14:paraId="0FBC5C14" w14:textId="09F37020" w:rsidR="001B2D5F" w:rsidRDefault="0086682D" w:rsidP="001B2D5F">
            <w:pPr>
              <w:pStyle w:val="TableParagraph"/>
              <w:spacing w:before="6"/>
              <w:ind w:left="95" w:right="10"/>
              <w:jc w:val="center"/>
              <w:rPr>
                <w:b/>
                <w:spacing w:val="-10"/>
                <w:sz w:val="20"/>
              </w:rPr>
            </w:pPr>
            <w:r>
              <w:rPr>
                <w:rFonts w:ascii="Bookman Old Style" w:hAnsi="Bookman Old Style"/>
                <w:b/>
                <w:spacing w:val="-10"/>
                <w:sz w:val="20"/>
              </w:rPr>
              <w:t>4</w:t>
            </w:r>
          </w:p>
        </w:tc>
        <w:tc>
          <w:tcPr>
            <w:tcW w:w="265" w:type="dxa"/>
            <w:tcBorders>
              <w:top w:val="nil"/>
              <w:bottom w:val="nil"/>
            </w:tcBorders>
          </w:tcPr>
          <w:p w14:paraId="48251C1E" w14:textId="77777777" w:rsidR="001B2D5F" w:rsidRDefault="001B2D5F" w:rsidP="001B2D5F">
            <w:pPr>
              <w:pStyle w:val="TableParagraph"/>
              <w:ind w:left="0"/>
              <w:rPr>
                <w:sz w:val="18"/>
              </w:rPr>
            </w:pPr>
          </w:p>
        </w:tc>
      </w:tr>
      <w:tr w:rsidR="001B2D5F" w14:paraId="296DEB52" w14:textId="77777777" w:rsidTr="00892D21">
        <w:trPr>
          <w:trHeight w:val="1286"/>
        </w:trPr>
        <w:tc>
          <w:tcPr>
            <w:tcW w:w="453" w:type="dxa"/>
            <w:vAlign w:val="center"/>
          </w:tcPr>
          <w:p w14:paraId="4C12A7B8" w14:textId="7B10E329" w:rsidR="001B2D5F" w:rsidRDefault="00E878ED" w:rsidP="001B2D5F">
            <w:pPr>
              <w:pStyle w:val="TableParagraph"/>
              <w:spacing w:before="5"/>
              <w:ind w:left="170"/>
              <w:jc w:val="center"/>
              <w:rPr>
                <w:b/>
                <w:spacing w:val="-10"/>
                <w:sz w:val="20"/>
              </w:rPr>
            </w:pPr>
            <w:r>
              <w:rPr>
                <w:b/>
                <w:spacing w:val="-10"/>
                <w:sz w:val="20"/>
              </w:rPr>
              <w:t>3</w:t>
            </w:r>
          </w:p>
        </w:tc>
        <w:tc>
          <w:tcPr>
            <w:tcW w:w="5670" w:type="dxa"/>
          </w:tcPr>
          <w:p w14:paraId="50E3E9F3" w14:textId="2F691CD6" w:rsidR="001B2D5F" w:rsidRPr="0086682D" w:rsidRDefault="0086682D" w:rsidP="00E878ED">
            <w:pPr>
              <w:widowControl/>
              <w:adjustRightInd w:val="0"/>
              <w:rPr>
                <w:rFonts w:ascii="Bookman Old Style" w:hAnsi="Bookman Old Style"/>
                <w:b/>
                <w:sz w:val="20"/>
              </w:rPr>
            </w:pPr>
            <w:r w:rsidRPr="0086682D">
              <w:rPr>
                <w:rFonts w:ascii="Bookman Old Style" w:hAnsi="Bookman Old Style"/>
                <w:b/>
              </w:rPr>
              <w:t>6110403435</w:t>
            </w:r>
            <w:r w:rsidR="001B2D5F" w:rsidRPr="00E878ED">
              <w:rPr>
                <w:rFonts w:ascii="Bookman Old Style" w:hAnsi="Bookman Old Style"/>
                <w:b/>
              </w:rPr>
              <w:t xml:space="preserve">    </w:t>
            </w:r>
            <w:r w:rsidRPr="0086682D">
              <w:rPr>
                <w:rFonts w:ascii="Bookman Old Style" w:hAnsi="Bookman Old Style"/>
                <w:b/>
                <w:sz w:val="20"/>
              </w:rPr>
              <w:t>350NB 45 DEG. CAST BASALT BEND</w:t>
            </w:r>
          </w:p>
          <w:p w14:paraId="52930118" w14:textId="77777777" w:rsidR="001B2D5F" w:rsidRPr="00E878ED" w:rsidRDefault="001B2D5F" w:rsidP="00E878ED">
            <w:pPr>
              <w:widowControl/>
              <w:adjustRightInd w:val="0"/>
              <w:rPr>
                <w:rFonts w:ascii="Bookman Old Style" w:hAnsi="Bookman Old Style"/>
                <w:b/>
              </w:rPr>
            </w:pPr>
          </w:p>
          <w:p w14:paraId="02B91524" w14:textId="0DA3BE69" w:rsidR="001B2D5F" w:rsidRPr="005E33CE" w:rsidRDefault="0086682D" w:rsidP="00E878ED">
            <w:pPr>
              <w:widowControl/>
              <w:adjustRightInd w:val="0"/>
              <w:rPr>
                <w:rFonts w:eastAsiaTheme="minorHAnsi"/>
                <w:b/>
                <w:sz w:val="18"/>
                <w:szCs w:val="18"/>
              </w:rPr>
            </w:pPr>
            <w:r w:rsidRPr="0086682D">
              <w:rPr>
                <w:rFonts w:ascii="Bookman Old Style" w:hAnsi="Bookman Old Style"/>
              </w:rPr>
              <w:t xml:space="preserve">350 NB 45 Degree ELBOW for Ash slurry application ,Fixed Flange at both ends, Extra Matching flange 02 </w:t>
            </w:r>
            <w:proofErr w:type="spellStart"/>
            <w:r w:rsidRPr="0086682D">
              <w:rPr>
                <w:rFonts w:ascii="Bookman Old Style" w:hAnsi="Bookman Old Style"/>
              </w:rPr>
              <w:t>nos</w:t>
            </w:r>
            <w:proofErr w:type="spellEnd"/>
            <w:r w:rsidRPr="0086682D">
              <w:rPr>
                <w:rFonts w:ascii="Bookman Old Style" w:hAnsi="Bookman Old Style"/>
              </w:rPr>
              <w:t xml:space="preserve"> For each bend of SIZE: 200NB, </w:t>
            </w:r>
            <w:proofErr w:type="spellStart"/>
            <w:r w:rsidRPr="0086682D">
              <w:rPr>
                <w:rFonts w:ascii="Bookman Old Style" w:hAnsi="Bookman Old Style"/>
              </w:rPr>
              <w:t>Dimensions:As</w:t>
            </w:r>
            <w:proofErr w:type="spellEnd"/>
            <w:r w:rsidRPr="0086682D">
              <w:rPr>
                <w:rFonts w:ascii="Bookman Old Style" w:hAnsi="Bookman Old Style"/>
              </w:rPr>
              <w:t xml:space="preserve"> per Bend Drawing </w:t>
            </w:r>
            <w:proofErr w:type="spellStart"/>
            <w:r w:rsidRPr="0086682D">
              <w:rPr>
                <w:rFonts w:ascii="Bookman Old Style" w:hAnsi="Bookman Old Style"/>
              </w:rPr>
              <w:t>Material.:MS</w:t>
            </w:r>
            <w:proofErr w:type="spellEnd"/>
            <w:r w:rsidRPr="0086682D">
              <w:rPr>
                <w:rFonts w:ascii="Bookman Old Style" w:hAnsi="Bookman Old Style"/>
              </w:rPr>
              <w:t xml:space="preserve"> casing bend lined with CAST BASALT with 20mm </w:t>
            </w:r>
            <w:proofErr w:type="spellStart"/>
            <w:r w:rsidRPr="0086682D">
              <w:rPr>
                <w:rFonts w:ascii="Bookman Old Style" w:hAnsi="Bookman Old Style"/>
              </w:rPr>
              <w:t>Thickness,operating</w:t>
            </w:r>
            <w:proofErr w:type="spellEnd"/>
            <w:r w:rsidRPr="0086682D">
              <w:rPr>
                <w:rFonts w:ascii="Bookman Old Style" w:hAnsi="Bookman Old Style"/>
              </w:rPr>
              <w:t xml:space="preserve"> Temprature-350 </w:t>
            </w:r>
            <w:proofErr w:type="spellStart"/>
            <w:r w:rsidRPr="0086682D">
              <w:rPr>
                <w:rFonts w:ascii="Bookman Old Style" w:hAnsi="Bookman Old Style"/>
              </w:rPr>
              <w:t>deg,Hard</w:t>
            </w:r>
            <w:proofErr w:type="spellEnd"/>
            <w:r w:rsidRPr="0086682D">
              <w:rPr>
                <w:rFonts w:ascii="Bookman Old Style" w:hAnsi="Bookman Old Style"/>
              </w:rPr>
              <w:t xml:space="preserve"> ness 8 to 9 </w:t>
            </w:r>
            <w:proofErr w:type="spellStart"/>
            <w:r w:rsidRPr="0086682D">
              <w:rPr>
                <w:rFonts w:ascii="Bookman Old Style" w:hAnsi="Bookman Old Style"/>
              </w:rPr>
              <w:t>MOHs,Specific</w:t>
            </w:r>
            <w:proofErr w:type="spellEnd"/>
            <w:r w:rsidRPr="0086682D">
              <w:rPr>
                <w:rFonts w:ascii="Bookman Old Style" w:hAnsi="Bookman Old Style"/>
              </w:rPr>
              <w:t xml:space="preserve"> gravity-2.9 to 3.0 gm/</w:t>
            </w:r>
            <w:proofErr w:type="spellStart"/>
            <w:r w:rsidRPr="0086682D">
              <w:rPr>
                <w:rFonts w:ascii="Bookman Old Style" w:hAnsi="Bookman Old Style"/>
              </w:rPr>
              <w:t>cc,compressive</w:t>
            </w:r>
            <w:proofErr w:type="spellEnd"/>
            <w:r w:rsidRPr="0086682D">
              <w:rPr>
                <w:rFonts w:ascii="Bookman Old Style" w:hAnsi="Bookman Old Style"/>
              </w:rPr>
              <w:t xml:space="preserve"> strength 4500kgs/cm2(Min),water </w:t>
            </w:r>
            <w:proofErr w:type="spellStart"/>
            <w:r w:rsidRPr="0086682D">
              <w:rPr>
                <w:rFonts w:ascii="Bookman Old Style" w:hAnsi="Bookman Old Style"/>
              </w:rPr>
              <w:t>obsorption-Nil,As</w:t>
            </w:r>
            <w:proofErr w:type="spellEnd"/>
            <w:r w:rsidRPr="0086682D">
              <w:rPr>
                <w:rFonts w:ascii="Bookman Old Style" w:hAnsi="Bookman Old Style"/>
              </w:rPr>
              <w:t xml:space="preserve"> per </w:t>
            </w:r>
            <w:proofErr w:type="spellStart"/>
            <w:r w:rsidRPr="0086682D">
              <w:rPr>
                <w:rFonts w:ascii="Bookman Old Style" w:hAnsi="Bookman Old Style"/>
              </w:rPr>
              <w:t>Drawing.Make:INDURE</w:t>
            </w:r>
            <w:proofErr w:type="spellEnd"/>
            <w:r w:rsidRPr="0086682D">
              <w:rPr>
                <w:rFonts w:ascii="Bookman Old Style" w:hAnsi="Bookman Old Style"/>
              </w:rPr>
              <w:t>/GES/SSC/SR INDUS</w:t>
            </w:r>
            <w:r>
              <w:rPr>
                <w:rFonts w:ascii="Bookman Old Style" w:hAnsi="Bookman Old Style"/>
              </w:rPr>
              <w:t>T</w:t>
            </w:r>
          </w:p>
        </w:tc>
        <w:tc>
          <w:tcPr>
            <w:tcW w:w="1890" w:type="dxa"/>
            <w:vAlign w:val="center"/>
          </w:tcPr>
          <w:p w14:paraId="116CAAA5" w14:textId="4327804E" w:rsidR="001B2D5F" w:rsidRDefault="001B2D5F" w:rsidP="001B2D5F">
            <w:pPr>
              <w:pStyle w:val="TableParagraph"/>
              <w:spacing w:line="201" w:lineRule="exact"/>
              <w:ind w:left="3" w:right="3"/>
              <w:jc w:val="center"/>
            </w:pPr>
            <w:r w:rsidRPr="001B2D5F">
              <w:rPr>
                <w:rFonts w:ascii="Bookman Old Style" w:hAnsi="Bookman Old Style"/>
              </w:rPr>
              <w:t>NUMBERS</w:t>
            </w:r>
          </w:p>
        </w:tc>
        <w:tc>
          <w:tcPr>
            <w:tcW w:w="1667" w:type="dxa"/>
            <w:vAlign w:val="center"/>
          </w:tcPr>
          <w:p w14:paraId="10DB4800" w14:textId="0ADFA2DF" w:rsidR="001B2D5F" w:rsidRDefault="0086682D" w:rsidP="001B2D5F">
            <w:pPr>
              <w:pStyle w:val="TableParagraph"/>
              <w:spacing w:before="6"/>
              <w:ind w:left="95" w:right="10"/>
              <w:jc w:val="center"/>
              <w:rPr>
                <w:b/>
                <w:spacing w:val="-10"/>
                <w:sz w:val="20"/>
              </w:rPr>
            </w:pPr>
            <w:r>
              <w:rPr>
                <w:rFonts w:ascii="Bookman Old Style" w:hAnsi="Bookman Old Style"/>
                <w:b/>
                <w:spacing w:val="-10"/>
                <w:sz w:val="20"/>
              </w:rPr>
              <w:t>4</w:t>
            </w:r>
          </w:p>
        </w:tc>
        <w:tc>
          <w:tcPr>
            <w:tcW w:w="265" w:type="dxa"/>
            <w:tcBorders>
              <w:top w:val="nil"/>
              <w:bottom w:val="nil"/>
            </w:tcBorders>
          </w:tcPr>
          <w:p w14:paraId="74CD7BE1" w14:textId="77777777" w:rsidR="001B2D5F" w:rsidRDefault="001B2D5F" w:rsidP="001B2D5F">
            <w:pPr>
              <w:pStyle w:val="TableParagraph"/>
              <w:ind w:left="0"/>
              <w:rPr>
                <w:sz w:val="18"/>
              </w:rPr>
            </w:pPr>
          </w:p>
          <w:p w14:paraId="0A164E38" w14:textId="77777777" w:rsidR="001B2D5F" w:rsidRDefault="001B2D5F" w:rsidP="001B2D5F">
            <w:pPr>
              <w:pStyle w:val="TableParagraph"/>
              <w:ind w:left="0"/>
              <w:rPr>
                <w:sz w:val="18"/>
              </w:rPr>
            </w:pPr>
          </w:p>
          <w:p w14:paraId="14C367FA" w14:textId="77777777" w:rsidR="001B2D5F" w:rsidRDefault="001B2D5F" w:rsidP="001B2D5F">
            <w:pPr>
              <w:pStyle w:val="TableParagraph"/>
              <w:ind w:left="0"/>
              <w:rPr>
                <w:sz w:val="18"/>
              </w:rPr>
            </w:pPr>
          </w:p>
          <w:p w14:paraId="4765DA20" w14:textId="77777777" w:rsidR="001B2D5F" w:rsidRDefault="001B2D5F" w:rsidP="001B2D5F">
            <w:pPr>
              <w:pStyle w:val="TableParagraph"/>
              <w:ind w:left="0"/>
              <w:rPr>
                <w:sz w:val="18"/>
              </w:rPr>
            </w:pPr>
          </w:p>
        </w:tc>
      </w:tr>
    </w:tbl>
    <w:p w14:paraId="7A293C9A" w14:textId="77777777" w:rsidR="00E878ED" w:rsidRDefault="00E878ED" w:rsidP="003275D4">
      <w:pPr>
        <w:tabs>
          <w:tab w:val="left" w:pos="180"/>
        </w:tabs>
        <w:jc w:val="both"/>
        <w:rPr>
          <w:rFonts w:ascii="Arial" w:hAnsi="Arial" w:cs="Arial"/>
          <w:b/>
          <w:sz w:val="24"/>
          <w:szCs w:val="24"/>
        </w:rPr>
      </w:pPr>
    </w:p>
    <w:p w14:paraId="6DA997A3" w14:textId="77777777" w:rsidR="0086682D" w:rsidRDefault="0086682D" w:rsidP="003275D4">
      <w:pPr>
        <w:tabs>
          <w:tab w:val="left" w:pos="180"/>
        </w:tabs>
        <w:jc w:val="both"/>
        <w:rPr>
          <w:rFonts w:ascii="Arial" w:hAnsi="Arial" w:cs="Arial"/>
          <w:b/>
          <w:sz w:val="24"/>
          <w:szCs w:val="24"/>
        </w:rPr>
      </w:pPr>
    </w:p>
    <w:p w14:paraId="7DF8FD71" w14:textId="77777777" w:rsidR="0086682D" w:rsidRDefault="0086682D" w:rsidP="003275D4">
      <w:pPr>
        <w:tabs>
          <w:tab w:val="left" w:pos="180"/>
        </w:tabs>
        <w:jc w:val="both"/>
        <w:rPr>
          <w:rFonts w:ascii="Arial" w:hAnsi="Arial" w:cs="Arial"/>
          <w:b/>
          <w:sz w:val="24"/>
          <w:szCs w:val="24"/>
        </w:rPr>
      </w:pPr>
    </w:p>
    <w:p w14:paraId="63FD2FD7" w14:textId="77777777" w:rsidR="0086682D" w:rsidRDefault="0086682D" w:rsidP="003275D4">
      <w:pPr>
        <w:tabs>
          <w:tab w:val="left" w:pos="180"/>
        </w:tabs>
        <w:jc w:val="both"/>
        <w:rPr>
          <w:rFonts w:ascii="Arial" w:hAnsi="Arial" w:cs="Arial"/>
          <w:b/>
          <w:sz w:val="24"/>
          <w:szCs w:val="24"/>
        </w:rPr>
      </w:pPr>
    </w:p>
    <w:p w14:paraId="2B7EB379" w14:textId="77777777" w:rsidR="0086682D" w:rsidRDefault="0086682D" w:rsidP="003275D4">
      <w:pPr>
        <w:tabs>
          <w:tab w:val="left" w:pos="180"/>
        </w:tabs>
        <w:jc w:val="both"/>
        <w:rPr>
          <w:rFonts w:ascii="Arial" w:hAnsi="Arial" w:cs="Arial"/>
          <w:b/>
          <w:sz w:val="24"/>
          <w:szCs w:val="24"/>
        </w:rPr>
      </w:pPr>
    </w:p>
    <w:p w14:paraId="4A1FAE01" w14:textId="77777777" w:rsidR="0086682D" w:rsidRDefault="0086682D" w:rsidP="003275D4">
      <w:pPr>
        <w:tabs>
          <w:tab w:val="left" w:pos="180"/>
        </w:tabs>
        <w:jc w:val="both"/>
        <w:rPr>
          <w:rFonts w:ascii="Arial" w:hAnsi="Arial" w:cs="Arial"/>
          <w:b/>
          <w:sz w:val="24"/>
          <w:szCs w:val="24"/>
        </w:rPr>
      </w:pPr>
    </w:p>
    <w:p w14:paraId="43688E7B" w14:textId="77777777" w:rsidR="0086682D" w:rsidRDefault="0086682D" w:rsidP="003275D4">
      <w:pPr>
        <w:tabs>
          <w:tab w:val="left" w:pos="180"/>
        </w:tabs>
        <w:jc w:val="both"/>
        <w:rPr>
          <w:rFonts w:ascii="Arial" w:hAnsi="Arial" w:cs="Arial"/>
          <w:b/>
          <w:sz w:val="24"/>
          <w:szCs w:val="24"/>
        </w:rPr>
      </w:pPr>
    </w:p>
    <w:p w14:paraId="2769AB64" w14:textId="77777777" w:rsidR="0086682D" w:rsidRDefault="0086682D" w:rsidP="003275D4">
      <w:pPr>
        <w:tabs>
          <w:tab w:val="left" w:pos="180"/>
        </w:tabs>
        <w:jc w:val="both"/>
        <w:rPr>
          <w:rFonts w:ascii="Arial" w:hAnsi="Arial" w:cs="Arial"/>
          <w:b/>
          <w:sz w:val="24"/>
          <w:szCs w:val="24"/>
        </w:rPr>
      </w:pPr>
    </w:p>
    <w:p w14:paraId="1ED7138E" w14:textId="77777777" w:rsidR="0086682D" w:rsidRDefault="0086682D" w:rsidP="003275D4">
      <w:pPr>
        <w:tabs>
          <w:tab w:val="left" w:pos="180"/>
        </w:tabs>
        <w:jc w:val="both"/>
        <w:rPr>
          <w:rFonts w:ascii="Arial" w:hAnsi="Arial" w:cs="Arial"/>
          <w:b/>
          <w:sz w:val="24"/>
          <w:szCs w:val="24"/>
        </w:rPr>
      </w:pPr>
    </w:p>
    <w:p w14:paraId="325FA584" w14:textId="77777777" w:rsidR="0086682D" w:rsidRDefault="0086682D" w:rsidP="003275D4">
      <w:pPr>
        <w:tabs>
          <w:tab w:val="left" w:pos="180"/>
        </w:tabs>
        <w:jc w:val="both"/>
        <w:rPr>
          <w:rFonts w:ascii="Arial" w:hAnsi="Arial" w:cs="Arial"/>
          <w:b/>
          <w:sz w:val="24"/>
          <w:szCs w:val="24"/>
        </w:rPr>
      </w:pPr>
    </w:p>
    <w:p w14:paraId="0FC1AADB" w14:textId="77777777" w:rsidR="0086682D" w:rsidRDefault="0086682D" w:rsidP="003275D4">
      <w:pPr>
        <w:tabs>
          <w:tab w:val="left" w:pos="180"/>
        </w:tabs>
        <w:jc w:val="both"/>
        <w:rPr>
          <w:rFonts w:ascii="Arial" w:hAnsi="Arial" w:cs="Arial"/>
          <w:b/>
          <w:sz w:val="24"/>
          <w:szCs w:val="24"/>
        </w:rPr>
      </w:pPr>
    </w:p>
    <w:p w14:paraId="6E52DA01" w14:textId="77777777" w:rsidR="0086682D" w:rsidRDefault="0086682D" w:rsidP="003275D4">
      <w:pPr>
        <w:tabs>
          <w:tab w:val="left" w:pos="180"/>
        </w:tabs>
        <w:jc w:val="both"/>
        <w:rPr>
          <w:rFonts w:ascii="Arial" w:hAnsi="Arial" w:cs="Arial"/>
          <w:b/>
          <w:sz w:val="24"/>
          <w:szCs w:val="24"/>
        </w:rPr>
      </w:pPr>
    </w:p>
    <w:p w14:paraId="515052A6" w14:textId="77777777" w:rsidR="0086682D" w:rsidRDefault="0086682D" w:rsidP="003275D4">
      <w:pPr>
        <w:tabs>
          <w:tab w:val="left" w:pos="180"/>
        </w:tabs>
        <w:jc w:val="both"/>
        <w:rPr>
          <w:rFonts w:ascii="Arial" w:hAnsi="Arial" w:cs="Arial"/>
          <w:b/>
          <w:sz w:val="24"/>
          <w:szCs w:val="24"/>
        </w:rPr>
      </w:pPr>
    </w:p>
    <w:p w14:paraId="63EC11E3" w14:textId="77777777" w:rsidR="0086682D" w:rsidRDefault="0086682D" w:rsidP="003275D4">
      <w:pPr>
        <w:tabs>
          <w:tab w:val="left" w:pos="180"/>
        </w:tabs>
        <w:jc w:val="both"/>
        <w:rPr>
          <w:rFonts w:ascii="Arial" w:hAnsi="Arial" w:cs="Arial"/>
          <w:b/>
          <w:sz w:val="24"/>
          <w:szCs w:val="24"/>
        </w:rPr>
      </w:pPr>
    </w:p>
    <w:p w14:paraId="5F9CD71B" w14:textId="77777777" w:rsidR="0086682D" w:rsidRDefault="0086682D" w:rsidP="003275D4">
      <w:pPr>
        <w:tabs>
          <w:tab w:val="left" w:pos="180"/>
        </w:tabs>
        <w:jc w:val="both"/>
        <w:rPr>
          <w:rFonts w:ascii="Arial" w:hAnsi="Arial" w:cs="Arial"/>
          <w:b/>
          <w:sz w:val="24"/>
          <w:szCs w:val="24"/>
        </w:rPr>
      </w:pPr>
    </w:p>
    <w:p w14:paraId="393AA590" w14:textId="77777777" w:rsidR="0086682D" w:rsidRDefault="0086682D" w:rsidP="003275D4">
      <w:pPr>
        <w:tabs>
          <w:tab w:val="left" w:pos="180"/>
        </w:tabs>
        <w:jc w:val="both"/>
        <w:rPr>
          <w:rFonts w:ascii="Arial" w:hAnsi="Arial" w:cs="Arial"/>
          <w:b/>
          <w:sz w:val="24"/>
          <w:szCs w:val="24"/>
        </w:rPr>
      </w:pPr>
    </w:p>
    <w:p w14:paraId="66E8024E" w14:textId="77777777" w:rsidR="0086682D" w:rsidRDefault="0086682D" w:rsidP="003275D4">
      <w:pPr>
        <w:tabs>
          <w:tab w:val="left" w:pos="180"/>
        </w:tabs>
        <w:jc w:val="both"/>
        <w:rPr>
          <w:rFonts w:ascii="Arial" w:hAnsi="Arial" w:cs="Arial"/>
          <w:b/>
          <w:sz w:val="24"/>
          <w:szCs w:val="24"/>
        </w:rPr>
      </w:pPr>
    </w:p>
    <w:p w14:paraId="2FD48DB4" w14:textId="77777777" w:rsidR="0086682D" w:rsidRDefault="0086682D" w:rsidP="003275D4">
      <w:pPr>
        <w:tabs>
          <w:tab w:val="left" w:pos="180"/>
        </w:tabs>
        <w:jc w:val="both"/>
        <w:rPr>
          <w:rFonts w:ascii="Arial" w:hAnsi="Arial" w:cs="Arial"/>
          <w:b/>
          <w:sz w:val="24"/>
          <w:szCs w:val="24"/>
        </w:rPr>
      </w:pPr>
    </w:p>
    <w:p w14:paraId="0E230D63" w14:textId="77777777" w:rsidR="0086682D" w:rsidRDefault="0086682D" w:rsidP="003275D4">
      <w:pPr>
        <w:tabs>
          <w:tab w:val="left" w:pos="180"/>
        </w:tabs>
        <w:jc w:val="both"/>
        <w:rPr>
          <w:rFonts w:ascii="Arial" w:hAnsi="Arial" w:cs="Arial"/>
          <w:b/>
          <w:sz w:val="24"/>
          <w:szCs w:val="24"/>
        </w:rPr>
      </w:pPr>
    </w:p>
    <w:p w14:paraId="36C983C7" w14:textId="77777777" w:rsidR="0086682D" w:rsidRDefault="0086682D" w:rsidP="003275D4">
      <w:pPr>
        <w:tabs>
          <w:tab w:val="left" w:pos="180"/>
        </w:tabs>
        <w:jc w:val="both"/>
        <w:rPr>
          <w:rFonts w:ascii="Arial" w:hAnsi="Arial" w:cs="Arial"/>
          <w:b/>
          <w:sz w:val="24"/>
          <w:szCs w:val="24"/>
        </w:rPr>
      </w:pPr>
    </w:p>
    <w:p w14:paraId="5334E19D" w14:textId="77777777" w:rsidR="0086682D" w:rsidRDefault="0086682D" w:rsidP="003275D4">
      <w:pPr>
        <w:tabs>
          <w:tab w:val="left" w:pos="180"/>
        </w:tabs>
        <w:jc w:val="both"/>
        <w:rPr>
          <w:rFonts w:ascii="Arial" w:hAnsi="Arial" w:cs="Arial"/>
          <w:b/>
          <w:sz w:val="24"/>
          <w:szCs w:val="24"/>
        </w:rPr>
      </w:pPr>
    </w:p>
    <w:p w14:paraId="1BA2E7E9" w14:textId="77777777" w:rsidR="0086682D" w:rsidRDefault="0086682D" w:rsidP="003275D4">
      <w:pPr>
        <w:tabs>
          <w:tab w:val="left" w:pos="180"/>
        </w:tabs>
        <w:jc w:val="both"/>
        <w:rPr>
          <w:rFonts w:ascii="Arial" w:hAnsi="Arial" w:cs="Arial"/>
          <w:b/>
          <w:sz w:val="24"/>
          <w:szCs w:val="24"/>
        </w:rPr>
      </w:pPr>
    </w:p>
    <w:p w14:paraId="606ED776" w14:textId="77777777" w:rsidR="0086682D" w:rsidRDefault="0086682D" w:rsidP="003275D4">
      <w:pPr>
        <w:tabs>
          <w:tab w:val="left" w:pos="180"/>
        </w:tabs>
        <w:jc w:val="both"/>
        <w:rPr>
          <w:rFonts w:ascii="Arial" w:hAnsi="Arial" w:cs="Arial"/>
          <w:b/>
          <w:sz w:val="24"/>
          <w:szCs w:val="24"/>
        </w:rPr>
      </w:pPr>
    </w:p>
    <w:p w14:paraId="76307A62" w14:textId="77777777" w:rsidR="0086682D" w:rsidRDefault="0086682D" w:rsidP="003275D4">
      <w:pPr>
        <w:tabs>
          <w:tab w:val="left" w:pos="180"/>
        </w:tabs>
        <w:jc w:val="both"/>
        <w:rPr>
          <w:rFonts w:ascii="Arial" w:hAnsi="Arial" w:cs="Arial"/>
          <w:b/>
          <w:sz w:val="24"/>
          <w:szCs w:val="24"/>
        </w:rPr>
      </w:pPr>
    </w:p>
    <w:p w14:paraId="2AE05E66" w14:textId="77777777" w:rsidR="0086682D" w:rsidRDefault="0086682D" w:rsidP="003275D4">
      <w:pPr>
        <w:tabs>
          <w:tab w:val="left" w:pos="180"/>
        </w:tabs>
        <w:jc w:val="both"/>
        <w:rPr>
          <w:rFonts w:ascii="Arial" w:hAnsi="Arial" w:cs="Arial"/>
          <w:b/>
          <w:sz w:val="24"/>
          <w:szCs w:val="24"/>
        </w:rPr>
      </w:pPr>
    </w:p>
    <w:p w14:paraId="0E09E428" w14:textId="77777777" w:rsidR="0086682D" w:rsidRDefault="0086682D" w:rsidP="003275D4">
      <w:pPr>
        <w:tabs>
          <w:tab w:val="left" w:pos="180"/>
        </w:tabs>
        <w:jc w:val="both"/>
        <w:rPr>
          <w:rFonts w:ascii="Arial" w:hAnsi="Arial" w:cs="Arial"/>
          <w:b/>
          <w:sz w:val="24"/>
          <w:szCs w:val="24"/>
        </w:rPr>
      </w:pPr>
    </w:p>
    <w:p w14:paraId="29AEA61F" w14:textId="77777777" w:rsidR="0086682D" w:rsidRDefault="0086682D" w:rsidP="003275D4">
      <w:pPr>
        <w:tabs>
          <w:tab w:val="left" w:pos="180"/>
        </w:tabs>
        <w:jc w:val="both"/>
        <w:rPr>
          <w:rFonts w:ascii="Arial" w:hAnsi="Arial" w:cs="Arial"/>
          <w:b/>
          <w:sz w:val="24"/>
          <w:szCs w:val="24"/>
        </w:rPr>
      </w:pPr>
    </w:p>
    <w:p w14:paraId="094E25A9" w14:textId="77777777" w:rsidR="0086682D" w:rsidRDefault="0086682D" w:rsidP="003275D4">
      <w:pPr>
        <w:tabs>
          <w:tab w:val="left" w:pos="180"/>
        </w:tabs>
        <w:jc w:val="both"/>
        <w:rPr>
          <w:rFonts w:ascii="Arial" w:hAnsi="Arial" w:cs="Arial"/>
          <w:b/>
          <w:sz w:val="24"/>
          <w:szCs w:val="24"/>
        </w:rPr>
      </w:pPr>
    </w:p>
    <w:p w14:paraId="3A34D92A" w14:textId="77777777" w:rsidR="0086682D" w:rsidRDefault="0086682D" w:rsidP="003275D4">
      <w:pPr>
        <w:tabs>
          <w:tab w:val="left" w:pos="180"/>
        </w:tabs>
        <w:jc w:val="both"/>
        <w:rPr>
          <w:rFonts w:ascii="Arial" w:hAnsi="Arial" w:cs="Arial"/>
          <w:b/>
          <w:sz w:val="24"/>
          <w:szCs w:val="24"/>
        </w:rPr>
      </w:pPr>
    </w:p>
    <w:p w14:paraId="651FBACE" w14:textId="77777777" w:rsidR="0086682D" w:rsidRDefault="0086682D" w:rsidP="003275D4">
      <w:pPr>
        <w:tabs>
          <w:tab w:val="left" w:pos="180"/>
        </w:tabs>
        <w:jc w:val="both"/>
        <w:rPr>
          <w:rFonts w:ascii="Arial" w:hAnsi="Arial" w:cs="Arial"/>
          <w:b/>
          <w:sz w:val="24"/>
          <w:szCs w:val="24"/>
        </w:rPr>
      </w:pPr>
    </w:p>
    <w:p w14:paraId="15256060" w14:textId="77777777" w:rsidR="0086682D" w:rsidRDefault="0086682D" w:rsidP="003275D4">
      <w:pPr>
        <w:tabs>
          <w:tab w:val="left" w:pos="180"/>
        </w:tabs>
        <w:jc w:val="both"/>
        <w:rPr>
          <w:rFonts w:ascii="Arial" w:hAnsi="Arial" w:cs="Arial"/>
          <w:b/>
          <w:sz w:val="24"/>
          <w:szCs w:val="24"/>
        </w:rPr>
      </w:pPr>
    </w:p>
    <w:p w14:paraId="4F7E3D8D" w14:textId="77777777" w:rsidR="0086682D" w:rsidRDefault="0086682D" w:rsidP="003275D4">
      <w:pPr>
        <w:tabs>
          <w:tab w:val="left" w:pos="180"/>
        </w:tabs>
        <w:jc w:val="both"/>
        <w:rPr>
          <w:rFonts w:ascii="Arial" w:hAnsi="Arial" w:cs="Arial"/>
          <w:b/>
          <w:sz w:val="24"/>
          <w:szCs w:val="24"/>
        </w:rPr>
      </w:pPr>
    </w:p>
    <w:p w14:paraId="2265C4C3" w14:textId="77777777" w:rsidR="0086682D" w:rsidRDefault="0086682D" w:rsidP="003275D4">
      <w:pPr>
        <w:tabs>
          <w:tab w:val="left" w:pos="180"/>
        </w:tabs>
        <w:jc w:val="both"/>
        <w:rPr>
          <w:rFonts w:ascii="Arial" w:hAnsi="Arial" w:cs="Arial"/>
          <w:b/>
          <w:sz w:val="24"/>
          <w:szCs w:val="24"/>
        </w:rPr>
      </w:pPr>
    </w:p>
    <w:p w14:paraId="1446BA76" w14:textId="77777777" w:rsidR="0086682D" w:rsidRDefault="0086682D" w:rsidP="003275D4">
      <w:pPr>
        <w:tabs>
          <w:tab w:val="left" w:pos="180"/>
        </w:tabs>
        <w:jc w:val="both"/>
        <w:rPr>
          <w:rFonts w:ascii="Arial" w:hAnsi="Arial" w:cs="Arial"/>
          <w:b/>
          <w:sz w:val="24"/>
          <w:szCs w:val="24"/>
        </w:rPr>
      </w:pPr>
    </w:p>
    <w:p w14:paraId="5FBAAEF3" w14:textId="77777777" w:rsidR="0086682D" w:rsidRDefault="0086682D" w:rsidP="003275D4">
      <w:pPr>
        <w:tabs>
          <w:tab w:val="left" w:pos="180"/>
        </w:tabs>
        <w:jc w:val="both"/>
        <w:rPr>
          <w:rFonts w:ascii="Arial" w:hAnsi="Arial" w:cs="Arial"/>
          <w:b/>
          <w:sz w:val="24"/>
          <w:szCs w:val="24"/>
        </w:rPr>
      </w:pPr>
    </w:p>
    <w:p w14:paraId="1E44F277" w14:textId="77777777" w:rsidR="0086682D" w:rsidRDefault="0086682D" w:rsidP="003275D4">
      <w:pPr>
        <w:tabs>
          <w:tab w:val="left" w:pos="180"/>
        </w:tabs>
        <w:jc w:val="both"/>
        <w:rPr>
          <w:rFonts w:ascii="Arial" w:hAnsi="Arial" w:cs="Arial"/>
          <w:b/>
          <w:sz w:val="24"/>
          <w:szCs w:val="24"/>
        </w:rPr>
      </w:pPr>
    </w:p>
    <w:p w14:paraId="3663999E" w14:textId="77777777" w:rsidR="0086682D" w:rsidRDefault="0086682D" w:rsidP="003275D4">
      <w:pPr>
        <w:tabs>
          <w:tab w:val="left" w:pos="180"/>
        </w:tabs>
        <w:jc w:val="both"/>
        <w:rPr>
          <w:rFonts w:ascii="Arial" w:hAnsi="Arial" w:cs="Arial"/>
          <w:b/>
          <w:sz w:val="24"/>
          <w:szCs w:val="24"/>
        </w:rPr>
      </w:pPr>
    </w:p>
    <w:p w14:paraId="439643F9" w14:textId="77777777" w:rsidR="0086682D" w:rsidRDefault="0086682D" w:rsidP="003275D4">
      <w:pPr>
        <w:tabs>
          <w:tab w:val="left" w:pos="180"/>
        </w:tabs>
        <w:jc w:val="both"/>
        <w:rPr>
          <w:rFonts w:ascii="Arial" w:hAnsi="Arial" w:cs="Arial"/>
          <w:b/>
          <w:sz w:val="24"/>
          <w:szCs w:val="24"/>
        </w:rPr>
      </w:pPr>
    </w:p>
    <w:p w14:paraId="6DFEBB42" w14:textId="77777777" w:rsidR="0086682D" w:rsidRDefault="0086682D" w:rsidP="003275D4">
      <w:pPr>
        <w:tabs>
          <w:tab w:val="left" w:pos="180"/>
        </w:tabs>
        <w:jc w:val="both"/>
        <w:rPr>
          <w:rFonts w:ascii="Arial" w:hAnsi="Arial" w:cs="Arial"/>
          <w:b/>
          <w:sz w:val="24"/>
          <w:szCs w:val="24"/>
        </w:rPr>
      </w:pPr>
    </w:p>
    <w:p w14:paraId="4988E640" w14:textId="77777777" w:rsidR="0086682D" w:rsidRDefault="0086682D" w:rsidP="003275D4">
      <w:pPr>
        <w:tabs>
          <w:tab w:val="left" w:pos="180"/>
        </w:tabs>
        <w:jc w:val="both"/>
        <w:rPr>
          <w:rFonts w:ascii="Arial" w:hAnsi="Arial" w:cs="Arial"/>
          <w:b/>
          <w:sz w:val="24"/>
          <w:szCs w:val="24"/>
        </w:rPr>
      </w:pPr>
    </w:p>
    <w:p w14:paraId="3202679A" w14:textId="77777777" w:rsidR="0086682D" w:rsidRDefault="0086682D" w:rsidP="003275D4">
      <w:pPr>
        <w:tabs>
          <w:tab w:val="left" w:pos="180"/>
        </w:tabs>
        <w:jc w:val="both"/>
        <w:rPr>
          <w:rFonts w:ascii="Arial" w:hAnsi="Arial" w:cs="Arial"/>
          <w:b/>
          <w:sz w:val="24"/>
          <w:szCs w:val="24"/>
        </w:rPr>
      </w:pPr>
    </w:p>
    <w:p w14:paraId="2EAA5053" w14:textId="77777777" w:rsidR="0086682D" w:rsidRDefault="0086682D" w:rsidP="003275D4">
      <w:pPr>
        <w:tabs>
          <w:tab w:val="left" w:pos="180"/>
        </w:tabs>
        <w:jc w:val="both"/>
        <w:rPr>
          <w:rFonts w:ascii="Arial" w:hAnsi="Arial" w:cs="Arial"/>
          <w:b/>
          <w:sz w:val="24"/>
          <w:szCs w:val="24"/>
        </w:rPr>
      </w:pPr>
    </w:p>
    <w:p w14:paraId="41218390" w14:textId="77777777" w:rsidR="0086682D" w:rsidRDefault="0086682D" w:rsidP="003275D4">
      <w:pPr>
        <w:tabs>
          <w:tab w:val="left" w:pos="180"/>
        </w:tabs>
        <w:jc w:val="both"/>
        <w:rPr>
          <w:rFonts w:ascii="Arial" w:hAnsi="Arial" w:cs="Arial"/>
          <w:b/>
          <w:sz w:val="24"/>
          <w:szCs w:val="24"/>
        </w:rPr>
      </w:pPr>
    </w:p>
    <w:p w14:paraId="3137579C" w14:textId="77777777" w:rsidR="0086682D" w:rsidRDefault="0086682D" w:rsidP="003275D4">
      <w:pPr>
        <w:tabs>
          <w:tab w:val="left" w:pos="180"/>
        </w:tabs>
        <w:jc w:val="both"/>
        <w:rPr>
          <w:rFonts w:ascii="Arial" w:hAnsi="Arial" w:cs="Arial"/>
          <w:b/>
          <w:sz w:val="24"/>
          <w:szCs w:val="24"/>
        </w:rPr>
      </w:pPr>
    </w:p>
    <w:p w14:paraId="3C91A26E" w14:textId="77777777" w:rsidR="0086682D" w:rsidRDefault="0086682D" w:rsidP="003275D4">
      <w:pPr>
        <w:tabs>
          <w:tab w:val="left" w:pos="180"/>
        </w:tabs>
        <w:jc w:val="both"/>
        <w:rPr>
          <w:rFonts w:ascii="Arial" w:hAnsi="Arial" w:cs="Arial"/>
          <w:b/>
          <w:sz w:val="24"/>
          <w:szCs w:val="24"/>
        </w:rPr>
      </w:pPr>
    </w:p>
    <w:p w14:paraId="4254E6C5" w14:textId="77777777" w:rsidR="0086682D" w:rsidRDefault="0086682D" w:rsidP="003275D4">
      <w:pPr>
        <w:tabs>
          <w:tab w:val="left" w:pos="180"/>
        </w:tabs>
        <w:jc w:val="both"/>
        <w:rPr>
          <w:rFonts w:ascii="Arial" w:hAnsi="Arial" w:cs="Arial"/>
          <w:b/>
          <w:sz w:val="24"/>
          <w:szCs w:val="24"/>
        </w:rPr>
      </w:pPr>
    </w:p>
    <w:p w14:paraId="226485AF" w14:textId="77777777" w:rsidR="0086682D" w:rsidRDefault="0086682D" w:rsidP="003275D4">
      <w:pPr>
        <w:tabs>
          <w:tab w:val="left" w:pos="180"/>
        </w:tabs>
        <w:jc w:val="both"/>
        <w:rPr>
          <w:rFonts w:ascii="Arial" w:hAnsi="Arial" w:cs="Arial"/>
          <w:b/>
          <w:sz w:val="24"/>
          <w:szCs w:val="24"/>
        </w:rPr>
      </w:pPr>
    </w:p>
    <w:p w14:paraId="35D0F89B" w14:textId="77777777" w:rsidR="0086682D" w:rsidRDefault="0086682D" w:rsidP="003275D4">
      <w:pPr>
        <w:tabs>
          <w:tab w:val="left" w:pos="180"/>
        </w:tabs>
        <w:jc w:val="both"/>
        <w:rPr>
          <w:rFonts w:ascii="Arial" w:hAnsi="Arial" w:cs="Arial"/>
          <w:b/>
          <w:sz w:val="24"/>
          <w:szCs w:val="24"/>
        </w:rPr>
      </w:pPr>
    </w:p>
    <w:p w14:paraId="6CE5E754" w14:textId="77777777" w:rsidR="003275D4" w:rsidRDefault="003275D4" w:rsidP="003275D4">
      <w:pPr>
        <w:tabs>
          <w:tab w:val="left" w:pos="180"/>
        </w:tabs>
        <w:jc w:val="both"/>
        <w:rPr>
          <w:rFonts w:ascii="Arial" w:hAnsi="Arial" w:cs="Arial"/>
          <w:b/>
          <w:sz w:val="24"/>
          <w:szCs w:val="24"/>
        </w:rPr>
      </w:pPr>
      <w:r>
        <w:rPr>
          <w:rFonts w:ascii="Arial" w:hAnsi="Arial" w:cs="Arial"/>
          <w:b/>
          <w:sz w:val="24"/>
          <w:szCs w:val="24"/>
        </w:rPr>
        <w:lastRenderedPageBreak/>
        <w:t>QUALITY, MATERIAL AND WORKMANSHIP:</w:t>
      </w:r>
    </w:p>
    <w:p w14:paraId="4AE87D4C" w14:textId="77777777" w:rsidR="003275D4" w:rsidRDefault="003275D4" w:rsidP="003275D4">
      <w:pPr>
        <w:tabs>
          <w:tab w:val="left" w:pos="-90"/>
        </w:tabs>
        <w:ind w:left="720"/>
        <w:jc w:val="both"/>
        <w:rPr>
          <w:rFonts w:ascii="Arial" w:hAnsi="Arial" w:cs="Arial"/>
          <w:sz w:val="24"/>
          <w:szCs w:val="24"/>
        </w:rPr>
      </w:pPr>
    </w:p>
    <w:p w14:paraId="541BA925" w14:textId="77777777" w:rsidR="003275D4" w:rsidRDefault="003275D4" w:rsidP="003275D4">
      <w:pPr>
        <w:widowControl/>
        <w:numPr>
          <w:ilvl w:val="0"/>
          <w:numId w:val="8"/>
        </w:numPr>
        <w:tabs>
          <w:tab w:val="left" w:pos="-90"/>
        </w:tabs>
        <w:autoSpaceDE/>
        <w:jc w:val="both"/>
        <w:rPr>
          <w:rFonts w:ascii="Arial" w:hAnsi="Arial" w:cs="Arial"/>
          <w:sz w:val="24"/>
          <w:szCs w:val="24"/>
        </w:rPr>
      </w:pPr>
      <w:r>
        <w:rPr>
          <w:rFonts w:ascii="Arial" w:hAnsi="Arial" w:cs="Arial"/>
          <w:sz w:val="24"/>
          <w:szCs w:val="24"/>
        </w:rPr>
        <w:t>All the material shall be of best quality and of class suitable for construction of the equipment and shall withstand normal variation of the temperature payload conditions, without disturbance and deterioration or setting up of undue stresses in any part and also without effecting the strength and suitability of the various parts of the equipment for the outdoor work which they have to perform. The material shall be manufactured as per the relevant standards and drawing.</w:t>
      </w:r>
    </w:p>
    <w:p w14:paraId="4434D6CB" w14:textId="77777777" w:rsidR="003275D4" w:rsidRDefault="003275D4" w:rsidP="003275D4">
      <w:pPr>
        <w:tabs>
          <w:tab w:val="left" w:pos="-90"/>
          <w:tab w:val="left" w:pos="1309"/>
        </w:tabs>
        <w:ind w:left="1080"/>
        <w:jc w:val="both"/>
        <w:rPr>
          <w:rFonts w:ascii="Arial" w:hAnsi="Arial" w:cs="Arial"/>
          <w:sz w:val="24"/>
          <w:szCs w:val="24"/>
        </w:rPr>
      </w:pPr>
    </w:p>
    <w:p w14:paraId="3A21083B" w14:textId="77777777" w:rsidR="003275D4" w:rsidRDefault="003275D4" w:rsidP="003275D4">
      <w:pPr>
        <w:widowControl/>
        <w:numPr>
          <w:ilvl w:val="0"/>
          <w:numId w:val="8"/>
        </w:numPr>
        <w:tabs>
          <w:tab w:val="left" w:pos="-90"/>
        </w:tabs>
        <w:autoSpaceDE/>
        <w:jc w:val="both"/>
        <w:rPr>
          <w:rFonts w:ascii="Arial" w:hAnsi="Arial" w:cs="Arial"/>
          <w:sz w:val="24"/>
          <w:szCs w:val="24"/>
        </w:rPr>
      </w:pPr>
      <w:r>
        <w:rPr>
          <w:rFonts w:ascii="Arial" w:hAnsi="Arial" w:cs="Arial"/>
          <w:sz w:val="24"/>
          <w:szCs w:val="24"/>
        </w:rPr>
        <w:t>The bidder shall furnish full description, literature, catalogue etc, of the offered materials.</w:t>
      </w:r>
    </w:p>
    <w:p w14:paraId="20459B26" w14:textId="77777777" w:rsidR="003275D4" w:rsidRDefault="003275D4" w:rsidP="003275D4">
      <w:pPr>
        <w:pStyle w:val="TableParagraph"/>
        <w:spacing w:before="115"/>
        <w:rPr>
          <w:sz w:val="20"/>
        </w:rPr>
      </w:pPr>
      <w:r>
        <w:rPr>
          <w:rFonts w:ascii="Arial" w:hAnsi="Arial" w:cs="Arial"/>
          <w:sz w:val="24"/>
          <w:szCs w:val="24"/>
        </w:rPr>
        <w:t xml:space="preserve">           Test certificates &amp; Material test reports duly signed by authorized authority shall be produced.</w:t>
      </w:r>
    </w:p>
    <w:p w14:paraId="295DC0DF" w14:textId="77777777" w:rsidR="00AE26AE" w:rsidRDefault="00AE26AE" w:rsidP="003275D4">
      <w:pPr>
        <w:pStyle w:val="TableParagraph"/>
        <w:spacing w:before="115"/>
        <w:ind w:left="7175"/>
        <w:rPr>
          <w:sz w:val="20"/>
        </w:rPr>
      </w:pPr>
    </w:p>
    <w:p w14:paraId="0CBCEA1B" w14:textId="77777777" w:rsidR="00AE26AE" w:rsidRDefault="00AE26AE" w:rsidP="003275D4">
      <w:pPr>
        <w:pStyle w:val="TableParagraph"/>
        <w:spacing w:before="115"/>
        <w:ind w:left="7175"/>
        <w:rPr>
          <w:sz w:val="20"/>
        </w:rPr>
      </w:pPr>
    </w:p>
    <w:p w14:paraId="466DBF09" w14:textId="77777777" w:rsidR="003275D4" w:rsidRDefault="003275D4" w:rsidP="003275D4">
      <w:pPr>
        <w:pStyle w:val="TableParagraph"/>
        <w:spacing w:before="115"/>
        <w:ind w:left="7175"/>
        <w:rPr>
          <w:sz w:val="20"/>
        </w:rPr>
      </w:pPr>
      <w:r>
        <w:rPr>
          <w:sz w:val="20"/>
        </w:rPr>
        <w:t xml:space="preserve">Yours </w:t>
      </w:r>
      <w:r>
        <w:rPr>
          <w:spacing w:val="-2"/>
          <w:sz w:val="20"/>
        </w:rPr>
        <w:t>Faithfully</w:t>
      </w:r>
    </w:p>
    <w:p w14:paraId="7B46A311" w14:textId="77777777" w:rsidR="003275D4" w:rsidRDefault="003275D4" w:rsidP="003275D4">
      <w:pPr>
        <w:pStyle w:val="TableParagraph"/>
        <w:spacing w:before="17"/>
        <w:ind w:left="6484"/>
        <w:rPr>
          <w:spacing w:val="-2"/>
          <w:sz w:val="20"/>
        </w:rPr>
      </w:pPr>
      <w:r>
        <w:rPr>
          <w:sz w:val="20"/>
        </w:rPr>
        <w:t xml:space="preserve">For Karnataka Power Corporation </w:t>
      </w:r>
      <w:r>
        <w:rPr>
          <w:spacing w:val="-2"/>
          <w:sz w:val="20"/>
        </w:rPr>
        <w:t>Limited</w:t>
      </w:r>
    </w:p>
    <w:p w14:paraId="12372D07" w14:textId="77777777" w:rsidR="00C5312E" w:rsidRDefault="00C5312E" w:rsidP="003275D4">
      <w:pPr>
        <w:pStyle w:val="TableParagraph"/>
        <w:spacing w:before="17"/>
        <w:ind w:left="6484"/>
        <w:rPr>
          <w:spacing w:val="-2"/>
          <w:sz w:val="20"/>
        </w:rPr>
      </w:pPr>
    </w:p>
    <w:p w14:paraId="4D8CA404" w14:textId="43A6183C" w:rsidR="003275D4" w:rsidRPr="00C5312E" w:rsidRDefault="00C5312E" w:rsidP="00C5312E">
      <w:pPr>
        <w:pStyle w:val="TableParagraph"/>
        <w:spacing w:before="17"/>
        <w:ind w:left="6484"/>
        <w:rPr>
          <w:sz w:val="32"/>
        </w:rPr>
      </w:pPr>
      <w:r>
        <w:rPr>
          <w:spacing w:val="-2"/>
          <w:sz w:val="20"/>
        </w:rPr>
        <w:t xml:space="preserve">                         </w:t>
      </w:r>
      <w:r w:rsidRPr="00C5312E">
        <w:rPr>
          <w:spacing w:val="-2"/>
          <w:sz w:val="32"/>
        </w:rPr>
        <w:t>-S</w:t>
      </w:r>
      <w:r>
        <w:rPr>
          <w:spacing w:val="-2"/>
          <w:sz w:val="32"/>
        </w:rPr>
        <w:t>d</w:t>
      </w:r>
      <w:r w:rsidR="00142FAC">
        <w:rPr>
          <w:spacing w:val="-2"/>
          <w:sz w:val="32"/>
        </w:rPr>
        <w:t xml:space="preserve"> </w:t>
      </w:r>
      <w:r w:rsidRPr="00C5312E">
        <w:rPr>
          <w:spacing w:val="-2"/>
          <w:sz w:val="32"/>
        </w:rPr>
        <w:t>-</w:t>
      </w:r>
    </w:p>
    <w:p w14:paraId="277D1D19" w14:textId="0B56CFEA" w:rsidR="003275D4" w:rsidRDefault="003275D4" w:rsidP="003275D4">
      <w:pPr>
        <w:ind w:left="6480" w:firstLine="720"/>
      </w:pPr>
      <w:r>
        <w:rPr>
          <w:sz w:val="20"/>
        </w:rPr>
        <w:t xml:space="preserve">Executive </w:t>
      </w:r>
      <w:r w:rsidR="0010232D">
        <w:rPr>
          <w:spacing w:val="-2"/>
          <w:sz w:val="20"/>
        </w:rPr>
        <w:t>Engineer (</w:t>
      </w:r>
      <w:r>
        <w:rPr>
          <w:spacing w:val="-2"/>
          <w:sz w:val="20"/>
        </w:rPr>
        <w:t>P)</w:t>
      </w:r>
    </w:p>
    <w:sectPr w:rsidR="003275D4" w:rsidSect="00365115">
      <w:headerReference w:type="default" r:id="rId8"/>
      <w:footerReference w:type="default" r:id="rId9"/>
      <w:pgSz w:w="12240" w:h="15840"/>
      <w:pgMar w:top="2240" w:right="620" w:bottom="180" w:left="620" w:header="187"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57682" w14:textId="77777777" w:rsidR="0094047B" w:rsidRDefault="0094047B">
      <w:r>
        <w:separator/>
      </w:r>
    </w:p>
  </w:endnote>
  <w:endnote w:type="continuationSeparator" w:id="0">
    <w:p w14:paraId="330E39EA" w14:textId="77777777" w:rsidR="0094047B" w:rsidRDefault="00940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22EB7" w14:textId="77777777" w:rsidR="00510C35" w:rsidRDefault="0094047B">
    <w:pPr>
      <w:pStyle w:val="BodyText"/>
      <w:spacing w:line="14" w:lineRule="auto"/>
      <w:rPr>
        <w:sz w:val="12"/>
      </w:rPr>
    </w:pPr>
    <w:r>
      <w:rPr>
        <w:noProof/>
        <w:lang w:bidi="kn-IN"/>
      </w:rPr>
      <w:pict w14:anchorId="0FEB945F">
        <v:shapetype id="_x0000_t202" coordsize="21600,21600" o:spt="202" path="m,l,21600r21600,l21600,xe">
          <v:stroke joinstyle="miter"/>
          <v:path gradientshapeok="t" o:connecttype="rect"/>
        </v:shapetype>
        <v:shape id="Textbox 6" o:spid="_x0000_s1031" type="#_x0000_t202" style="position:absolute;margin-left:472.25pt;margin-top:781.65pt;width:68.45pt;height:10.9pt;z-index:-158474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jhzmQEAACEDAAAOAAAAZHJzL2Uyb0RvYy54bWysUs1uGyEQvlfKOyDu8dpxE7krr6MmUatK&#10;UVsp7QNgFryoC0NnsHf99h3I2q7aW9ULDDB8fD+s70ffi4NBchAauZjNpTBBQ+vCrpHfv324XklB&#10;SYVW9RBMI4+G5P3m6s16iLW5gQ761qBgkED1EBvZpRTrqiLdGa9oBtEEPrSAXiVe4q5qUQ2M7vvq&#10;Zj6/qwbANiJoQ8S7T6+HclPwrTU6fbGWTBJ9I5lbKiOWcZvHarNW9Q5V7JyeaKh/YOGVC/zoGepJ&#10;JSX26P6C8k4jENg00+ArsNZpUzSwmsX8DzUvnYqmaGFzKJ5tov8Hqz8fXuJXFGl8gJEDLCIoPoP+&#10;QexNNUSqp57sKdXE3VnoaNHnmSUIvsjeHs9+mjEJzZuru3fLxa0Umo8Wy9XbZfG7ulyOSOmjAS9y&#10;0UjkuAoBdXimlJ9X9all4vL6fCaSxu0oXNvI2xxi3tlCe2QpA6fZSPq5V2ik6D8FtitHfyrwVGxP&#10;Bab+EcoHyYoCvN8nsK4QuOBOBDiHwmv6Mzno39el6/KzN78AAAD//wMAUEsDBBQABgAIAAAAIQCH&#10;dTv64gAAAA4BAAAPAAAAZHJzL2Rvd25yZXYueG1sTI+xboMwEIb3Sn0H6yJ1a2waQIRgoqhqp0pV&#10;CR06GuyAFXym2Eno29dM7Xj3f/rvu2I/m4Fc1eS0RQ7RmgFR2FqpsePwWb8+ZkCcFyjFYFFx+FEO&#10;9uX9XSFyaW9YqevRdySUoMsFh977MafUtb0ywq3tqDBkJzsZ4cM4dVRO4hbKzUCfGEupERrDhV6M&#10;6rlX7fl4MRwOX1i96O/35qM6Vbqutwzf0jPnD6v5sAPi1ez/YFj0gzqUwamxF5SODBy2cZwENARJ&#10;utkAWRCWRTGQZtllSQS0LOj/N8pfAAAA//8DAFBLAQItABQABgAIAAAAIQC2gziS/gAAAOEBAAAT&#10;AAAAAAAAAAAAAAAAAAAAAABbQ29udGVudF9UeXBlc10ueG1sUEsBAi0AFAAGAAgAAAAhADj9If/W&#10;AAAAlAEAAAsAAAAAAAAAAAAAAAAALwEAAF9yZWxzLy5yZWxzUEsBAi0AFAAGAAgAAAAhAE02OHOZ&#10;AQAAIQMAAA4AAAAAAAAAAAAAAAAALgIAAGRycy9lMm9Eb2MueG1sUEsBAi0AFAAGAAgAAAAhAId1&#10;O/riAAAADgEAAA8AAAAAAAAAAAAAAAAA8wMAAGRycy9kb3ducmV2LnhtbFBLBQYAAAAABAAEAPMA&#10;AAACBQAAAAA=&#10;" filled="f" stroked="f">
          <v:textbox inset="0,0,0,0">
            <w:txbxContent>
              <w:p w14:paraId="4E001678" w14:textId="77777777" w:rsidR="00510C35" w:rsidRDefault="00510C35">
                <w:pPr>
                  <w:spacing w:before="13"/>
                  <w:ind w:left="20"/>
                  <w:rPr>
                    <w:sz w:val="16"/>
                  </w:rPr>
                </w:pPr>
                <w:r>
                  <w:rPr>
                    <w:sz w:val="16"/>
                  </w:rPr>
                  <w:t xml:space="preserve">02-FEB-24 </w:t>
                </w:r>
                <w:r>
                  <w:rPr>
                    <w:spacing w:val="-2"/>
                    <w:sz w:val="16"/>
                  </w:rPr>
                  <w:t>15:36:52</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069A6" w14:textId="77777777" w:rsidR="0094047B" w:rsidRDefault="0094047B">
      <w:r>
        <w:separator/>
      </w:r>
    </w:p>
  </w:footnote>
  <w:footnote w:type="continuationSeparator" w:id="0">
    <w:p w14:paraId="24D5E17F" w14:textId="77777777" w:rsidR="0094047B" w:rsidRDefault="009404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DA663" w14:textId="4AE62AF4" w:rsidR="00510C35" w:rsidRDefault="0094047B">
    <w:pPr>
      <w:pStyle w:val="BodyText"/>
      <w:spacing w:line="14" w:lineRule="auto"/>
    </w:pPr>
    <w:r>
      <w:rPr>
        <w:noProof/>
        <w:lang w:bidi="kn-IN"/>
      </w:rPr>
      <w:pict w14:anchorId="0BE21809">
        <v:shapetype id="_x0000_t202" coordsize="21600,21600" o:spt="202" path="m,l,21600r21600,l21600,xe">
          <v:stroke joinstyle="miter"/>
          <v:path gradientshapeok="t" o:connecttype="rect"/>
        </v:shapetype>
        <v:shape id="Textbox 3" o:spid="_x0000_s1028" type="#_x0000_t202" style="position:absolute;margin-left:166.5pt;margin-top:13.35pt;width:222.45pt;height:17.25pt;z-index:-15848960;visibility:visibl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XHLlgEAACIDAAAOAAAAZHJzL2Uyb0RvYy54bWysUtGuEyEQfTfxHwjvlrYm1Wy6vVFvNCY3&#10;anKvH0BZ6BIXBmdod/v3Dtxta/TN+AIDM5w55wzbuykM4mSRPMRWrhZLKWw00Pl4aOX3p4+v3kpB&#10;WcdODxBtK8+W5N3u5YvtmBq7hh6GzqJgkEjNmFrZ55wapcj0NmhaQLKRkw4w6MxHPKgO9cjoYVDr&#10;5XKjRsAuIRhLxLf3z0m5q/jOWZO/Okc2i6GVzC3XFeu6L6vabXVzQJ16b2Ya+h9YBO0jN71C3eus&#10;xRH9X1DBGwQClxcGggLnvLFVA6tZLf9Q89jrZKsWNofS1Sb6f7Dmy+kxfUORp/cw8QCrCEoPYH4Q&#10;e6PGRM1cUzylhri6CJ0chrKzBMEP2dvz1U87ZWH4cr3abDZrThnOcfz6TTVc3V4npPzJQhAlaCXy&#10;vCoDfXqgXPrr5lIyk3nuX5jkaT8J33GbMsVys4fuzFpGHmcr6edRo5Vi+BzZrzL7S4CXYH8JMA8f&#10;oP6QIinCu2MG5yuBG+5MgAdRec2fpkz693Otun3t3S8AAAD//wMAUEsDBBQABgAIAAAAIQD1mKcx&#10;3wAAAAkBAAAPAAAAZHJzL2Rvd25yZXYueG1sTI/BToNAEIbvJr7DZky82UVUEGRoGqMnEyPFg8eF&#10;nQIpO4vstsW3d3vS02QyX/75/mK9mFEcaXaDZYTbVQSCuLV64A7hs369eQThvGKtRsuE8EMO1uXl&#10;RaFybU9c0XHrOxFC2OUKofd+yqV0bU9GuZWdiMNtZ2ejfFjnTupZnUK4GWUcRYk0auDwoVcTPffU&#10;7rcHg7D54upl+H5vPqpdNdR1FvFbske8vlo2TyA8Lf4PhrN+UIcyODX2wNqJEeH+LkkDihCfZwDS&#10;NM1ANAgPcQayLOT/BuUvAAAA//8DAFBLAQItABQABgAIAAAAIQC2gziS/gAAAOEBAAATAAAAAAAA&#10;AAAAAAAAAAAAAABbQ29udGVudF9UeXBlc10ueG1sUEsBAi0AFAAGAAgAAAAhADj9If/WAAAAlAEA&#10;AAsAAAAAAAAAAAAAAAAALwEAAF9yZWxzLy5yZWxzUEsBAi0AFAAGAAgAAAAhABx1ccuWAQAAIgMA&#10;AA4AAAAAAAAAAAAAAAAALgIAAGRycy9lMm9Eb2MueG1sUEsBAi0AFAAGAAgAAAAhAPWYpzHfAAAA&#10;CQEAAA8AAAAAAAAAAAAAAAAA8AMAAGRycy9kb3ducmV2LnhtbFBLBQYAAAAABAAEAPMAAAD8BAAA&#10;AAA=&#10;" filled="f" stroked="f">
          <v:textbox inset="0,0,0,0">
            <w:txbxContent>
              <w:p w14:paraId="779720AC" w14:textId="77777777" w:rsidR="00510C35" w:rsidRPr="00252C17" w:rsidRDefault="00510C35">
                <w:pPr>
                  <w:spacing w:before="11"/>
                  <w:ind w:left="20"/>
                  <w:rPr>
                    <w:b/>
                    <w:sz w:val="24"/>
                  </w:rPr>
                </w:pPr>
                <w:r w:rsidRPr="00252C17">
                  <w:rPr>
                    <w:b/>
                    <w:sz w:val="24"/>
                  </w:rPr>
                  <w:t xml:space="preserve">Karnataka Power Corporation </w:t>
                </w:r>
                <w:r w:rsidRPr="00252C17">
                  <w:rPr>
                    <w:b/>
                    <w:spacing w:val="-2"/>
                    <w:sz w:val="24"/>
                  </w:rPr>
                  <w:t>Limited</w:t>
                </w:r>
              </w:p>
            </w:txbxContent>
          </v:textbox>
          <w10:wrap anchorx="page" anchory="page"/>
        </v:shape>
      </w:pict>
    </w:r>
    <w:r>
      <w:rPr>
        <w:noProof/>
        <w:lang w:bidi="kn-IN"/>
      </w:rPr>
      <w:pict w14:anchorId="2E0EFC23">
        <v:shape id="Textbox 5" o:spid="_x0000_s1030" type="#_x0000_t202" style="position:absolute;margin-left:189.75pt;margin-top:44.85pt;width:207.75pt;height:27.15pt;z-index:-15847936;visibility:visibl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4IzumQEAACIDAAAOAAAAZHJzL2Uyb0RvYy54bWysUt2OEyEUvjfxHQj3dtqu7ZpJpxt1ozHZ&#10;qMm6D0AZ6BAHDp5DO9O398BOW+PeGW/gAIeP74fN3eh7cTRIDkIjF7O5FCZoaF3YN/Lpx6c376Sg&#10;pEKregimkSdD8m77+tVmiLVZQgd9a1AwSKB6iI3sUop1VZHujFc0g2gCH1pArxIvcV+1qAZG9321&#10;nM/X1QDYRgRtiHj3/vlQbgu+tUanb9aSSaJvJHNLZcQy7vJYbTeq3qOKndMTDfUPLLxygR+9QN2r&#10;pMQB3Qso7zQCgU0zDb4Ca502RQOrWcz/UvPYqWiKFjaH4sUm+n+w+uvxMX5HkcYPMHKARQTFB9A/&#10;ib2phkj11JM9pZq4OwsdLfo8swTBF9nb08VPMyahM9rNanW7XEmh+WyxXt/cFsOr6+2IlD4b8CIX&#10;jUTOqzBQxwdK+X1Vn1smMs/vZyZp3I3CtY18m1PMOztoT6xl4DgbSb8OCo0U/ZfAfuXszwWei925&#10;wNR/hPJDsqQA7w8JrCsErrgTAQ6i8Jo+TU76z3Xpun7t7W8AAAD//wMAUEsDBBQABgAIAAAAIQBL&#10;1ebw3wAAAAoBAAAPAAAAZHJzL2Rvd25yZXYueG1sTI9BT4NAEIXvJv6HzZh4s0tNSwFZmsboycRI&#10;8eBxgSlsys4iu23x3zue6nEyX977Xr6d7SDOOHnjSMFyEYFAalxrqFPwWb0+JCB80NTqwREq+EEP&#10;2+L2JtdZ6y5U4nkfOsEh5DOtoA9hzKT0TY9W+4Ubkfh3cJPVgc+pk+2kLxxuB/kYRbG02hA39HrE&#10;5x6b4/5kFey+qHwx3+/1R3koTVWlEb3FR6Xu7+bdE4iAc7jC8KfP6lCwU+1O1HoxKFjFqzWjCpJ0&#10;A4KBeJPwuJrJ5ToFWeTy/4TiFwAA//8DAFBLAQItABQABgAIAAAAIQC2gziS/gAAAOEBAAATAAAA&#10;AAAAAAAAAAAAAAAAAABbQ29udGVudF9UeXBlc10ueG1sUEsBAi0AFAAGAAgAAAAhADj9If/WAAAA&#10;lAEAAAsAAAAAAAAAAAAAAAAALwEAAF9yZWxzLy5yZWxzUEsBAi0AFAAGAAgAAAAhALPgjO6ZAQAA&#10;IgMAAA4AAAAAAAAAAAAAAAAALgIAAGRycy9lMm9Eb2MueG1sUEsBAi0AFAAGAAgAAAAhAEvV5vDf&#10;AAAACgEAAA8AAAAAAAAAAAAAAAAA8wMAAGRycy9kb3ducmV2LnhtbFBLBQYAAAAABAAEAPMAAAD/&#10;BAAAAAA=&#10;" filled="f" stroked="f">
          <v:textbox style="mso-next-textbox:#Textbox 5" inset="0,0,0,0">
            <w:txbxContent>
              <w:p w14:paraId="2BE9617E" w14:textId="3926EDA5" w:rsidR="00510C35" w:rsidRDefault="00510C35">
                <w:pPr>
                  <w:spacing w:before="11"/>
                  <w:ind w:left="20"/>
                  <w:rPr>
                    <w:b/>
                    <w:sz w:val="20"/>
                  </w:rPr>
                </w:pPr>
                <w:r w:rsidRPr="00734B16">
                  <w:rPr>
                    <w:rFonts w:ascii="Arial" w:hAnsi="Arial" w:cs="Arial"/>
                    <w:b/>
                    <w:sz w:val="24"/>
                    <w:szCs w:val="24"/>
                    <w:u w:val="single"/>
                  </w:rPr>
                  <w:t>TECHNICAL SPECIFICATIONS</w:t>
                </w:r>
              </w:p>
            </w:txbxContent>
          </v:textbox>
          <w10:wrap anchorx="page" anchory="page"/>
        </v:shape>
      </w:pict>
    </w:r>
    <w:r>
      <w:rPr>
        <w:noProof/>
        <w:lang w:bidi="kn-IN"/>
      </w:rPr>
      <w:pict w14:anchorId="19DB6D5D">
        <v:shape id="Textbox 1" o:spid="_x0000_s1026" type="#_x0000_t202" style="position:absolute;margin-left:35pt;margin-top:8.35pt;width:114.45pt;height:19.9pt;z-index:-158499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vs6kwEAABsDAAAOAAAAZHJzL2Uyb0RvYy54bWysUl2v0zAMfUfiP0R5Z9kK46NadwVcgZCu&#10;AOnCD8jSZK1o4mBna/fvcbJuQ/CGeHGd2jk+5zibu8kP4miRegiNXC2WUthgoO3DvpHfv3149loK&#10;Sjq0eoBgG3myJO+2T59sxljbCjoYWouCQQLVY2xkl1KslSLTWa9pAdEGLjpArxMfca9a1COj+0FV&#10;y+VLNQK2EcFYIv57fy7KbcF3zpr0xTmySQyNZG6pRCxxl6PabnS9Rx273sw09D+w8LoPPPQKda+T&#10;Fgfs/4LyvUEgcGlhwCtwrje2aGA1q+Ufah47HW3RwuZQvNpE/w/WfD4+xq8o0vQOJl5gEUHxAcwP&#10;Ym/UGKmee7KnVBN3Z6GTQ5+/LEHwRfb2dPXTTkmYjPZi/Xy9WkthuFatq1fVm2y4ut2OSOmjBS9y&#10;0kjkfRUG+vhA6dx6aZnJnOdnJmnaTdyS0x20JxYx8h4bST8PGq0Uw6fARuWlXxK8JLtLgml4D+Vp&#10;ZC0B3h4SuL5MvuHOk3kDhfv8WvKKfz+Xrtub3v4CAAD//wMAUEsDBBQABgAIAAAAIQAW71Rf3gAA&#10;AAgBAAAPAAAAZHJzL2Rvd25yZXYueG1sTI/BTsMwEETvSPyDtUjcqEOlpk2IU1UITkiINBw4OvE2&#10;sRqvQ+y24e9ZTvQ4O6uZN8V2doM44xSsJwWPiwQEUuuNpU7BZ/36sAERoiajB0+o4AcDbMvbm0Ln&#10;xl+owvM+doJDKORaQR/jmEsZ2h6dDgs/IrF38JPTkeXUSTPpC4e7QS6TJJVOW+KGXo/43GN73J+c&#10;gt0XVS/2+735qA6Vressobf0qNT93bx7AhFxjv/P8IfP6FAyU+NPZIIYFKwTnhL5nq5BsL/MNhmI&#10;RsEqXYEsC3k9oPwFAAD//wMAUEsBAi0AFAAGAAgAAAAhALaDOJL+AAAA4QEAABMAAAAAAAAAAAAA&#10;AAAAAAAAAFtDb250ZW50X1R5cGVzXS54bWxQSwECLQAUAAYACAAAACEAOP0h/9YAAACUAQAACwAA&#10;AAAAAAAAAAAAAAAvAQAAX3JlbHMvLnJlbHNQSwECLQAUAAYACAAAACEA60r7OpMBAAAbAwAADgAA&#10;AAAAAAAAAAAAAAAuAgAAZHJzL2Uyb0RvYy54bWxQSwECLQAUAAYACAAAACEAFu9UX94AAAAIAQAA&#10;DwAAAAAAAAAAAAAAAADtAwAAZHJzL2Rvd25yZXYueG1sUEsFBgAAAAAEAAQA8wAAAPgEAAAAAA==&#10;" filled="f" stroked="f">
          <v:textbox inset="0,0,0,0">
            <w:txbxContent>
              <w:p w14:paraId="5BA7C931" w14:textId="77777777" w:rsidR="00510C35" w:rsidRDefault="00510C35">
                <w:pPr>
                  <w:spacing w:before="16" w:line="235" w:lineRule="auto"/>
                  <w:ind w:left="20" w:right="18"/>
                  <w:rPr>
                    <w:sz w:val="16"/>
                  </w:rPr>
                </w:pPr>
              </w:p>
            </w:txbxContent>
          </v:textbox>
          <w10:wrap anchorx="page" anchory="page"/>
        </v:shape>
      </w:pict>
    </w:r>
    <w:r>
      <w:rPr>
        <w:noProof/>
        <w:lang w:bidi="kn-IN"/>
      </w:rPr>
      <w:pict w14:anchorId="11FF5810">
        <v:shape id="Textbox 2" o:spid="_x0000_s1027" type="#_x0000_t202" style="position:absolute;margin-left:525.5pt;margin-top:8.35pt;width:25.15pt;height:10.9pt;z-index:-158494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iOKmQEAACEDAAAOAAAAZHJzL2Uyb0RvYy54bWysUsFuEzEQvSPxD5bvZDdNQWWVTQVUIKQK&#10;KpV+gOO1sxZrj5lxspu/Z+xuEgS3ios9nhk/v/fG69vJD+JgkByEVi4XtRQmaOhc2LXy6cfnNzdS&#10;UFKhUwME08qjIXm7ef1qPcbGXEEPQ2dQMEigZoyt7FOKTVWR7o1XtIBoAhctoFeJj7irOlQjo/uh&#10;uqrrd9UI2EUEbYg4e/dclJuCb63R6bu1ZJIYWsncUlmxrNu8Vpu1anaoYu/0TEO9gIVXLvCjZ6g7&#10;lZTYo/sHyjuNQGDTQoOvwFqnTdHAapb1X2oeexVN0cLmUDzbRP8PVn87PMYHFGn6CBMPsIigeA/6&#10;J7E31RipmXuyp9QQd2ehk0Wfd5Yg+CJ7ezz7aaYkNCdXy/fX9VspNJeWq5vrVfG7ulyOSOmLAS9y&#10;0ErkcRUC6nBPKT+vmlPLzOX5+UwkTdtJuC5z5s6c2UJ3ZCkjT7OV9Guv0EgxfA1sVx79KcBTsD0F&#10;mIZPUD5IVhTgwz6BdYXABXcmwHMovOY/kwf957l0XX725jcAAAD//wMAUEsDBBQABgAIAAAAIQDj&#10;li044AAAAAsBAAAPAAAAZHJzL2Rvd25yZXYueG1sTI/BTsMwEETvSPyDtUjcqB2qhhLiVBWCExIi&#10;DQeOTrxNosbrELtt+Hu2J7jtaEczb/LN7AZxwin0njQkCwUCqfG2p1bDZ/V6twYRoiFrBk+o4QcD&#10;bIrrq9xk1p+pxNMutoJDKGRGQxfjmEkZmg6dCQs/IvFv7ydnIsuplXYyZw53g7xXKpXO9MQNnRnx&#10;ucPmsDs6DdsvKl/67/f6o9yXfVU9KnpLD1rf3szbJxAR5/hnhgs+o0PBTLU/kg1iYK1WCY+JfKUP&#10;IC6ORCVLELWG5XoFssjl/w3FLwAAAP//AwBQSwECLQAUAAYACAAAACEAtoM4kv4AAADhAQAAEwAA&#10;AAAAAAAAAAAAAAAAAAAAW0NvbnRlbnRfVHlwZXNdLnhtbFBLAQItABQABgAIAAAAIQA4/SH/1gAA&#10;AJQBAAALAAAAAAAAAAAAAAAAAC8BAABfcmVscy8ucmVsc1BLAQItABQABgAIAAAAIQCjqiOKmQEA&#10;ACEDAAAOAAAAAAAAAAAAAAAAAC4CAABkcnMvZTJvRG9jLnhtbFBLAQItABQABgAIAAAAIQDjli04&#10;4AAAAAsBAAAPAAAAAAAAAAAAAAAAAPMDAABkcnMvZG93bnJldi54bWxQSwUGAAAAAAQABADzAAAA&#10;AAUAAAAA&#10;" filled="f" stroked="f">
          <v:textbox inset="0,0,0,0">
            <w:txbxContent>
              <w:p w14:paraId="3EFCB694" w14:textId="77777777" w:rsidR="00510C35" w:rsidRDefault="00510C35">
                <w:pPr>
                  <w:spacing w:before="13"/>
                  <w:ind w:left="20"/>
                  <w:rPr>
                    <w:sz w:val="16"/>
                  </w:rPr>
                </w:pPr>
                <w:r>
                  <w:rPr>
                    <w:spacing w:val="-2"/>
                    <w:sz w:val="16"/>
                  </w:rPr>
                  <w:t>GR138</w:t>
                </w:r>
              </w:p>
            </w:txbxContent>
          </v:textbox>
          <w10:wrap anchorx="page" anchory="page"/>
        </v:shape>
      </w:pict>
    </w:r>
    <w:r>
      <w:rPr>
        <w:noProof/>
        <w:lang w:bidi="kn-IN"/>
      </w:rPr>
      <w:pict w14:anchorId="7BC0C9E9">
        <v:shape id="Textbox 4" o:spid="_x0000_s1029" type="#_x0000_t202" style="position:absolute;margin-left:363.9pt;margin-top:30.6pt;width:201.45pt;height:82.8pt;z-index:-158484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tQumQEAACMDAAAOAAAAZHJzL2Uyb0RvYy54bWysUs2O0zAQviPxDpbv1Ekhq1XUdLWwAiGt&#10;AGnhAVzHbixij/G4Tfr2jL1pi+CG9uKMx+Mv3483d7Mb2VFHtOA7Xq8qzrRX0Fu/7/iP7x/f3HKG&#10;SfpejuB1x08a+d329avNFFq9hgHGXkdGIB7bKXR8SCm0QqAatJO4gqA9HRqITibaxr3oo5wI3Y1i&#10;XVU3YoLYhwhKI1L34fmQbwu+MVqlr8agTmzsOHFLZY1l3eVVbDey3UcZBqsWGvI/WDhpPf30AvUg&#10;k2SHaP+BclZFQDBppcAJMMYqXTSQmrr6S83TIIMuWsgcDBeb8OVg1ZfjU/gWWZrfw0wBFhEYHkH9&#10;RPJGTAHbZSZ7ii3SdBY6m+jylyQwukjeni5+6jkxRc1109y+qxvOFJ3VVVM3N8Vxcb0eIqZPGhzL&#10;RccjBVYoyOMjpkxAtueRhc0zgUwlzbuZ2b7jb3OMubOD/kRiJsqz4/jrIKPmbPzsybAc/rmI52J3&#10;LmIaP0B5IlmTh/tDAmMLgSvuQoCSKLyWV5Oj/nNfpq5ve/sbAAD//wMAUEsDBBQABgAIAAAAIQAB&#10;BiMw4AAAAAsBAAAPAAAAZHJzL2Rvd25yZXYueG1sTI8xT8MwFIR3JP6D9ZDYqJ0gJSXEqSoEExIi&#10;DQOjE78mVuPnELtt+Pe4Ex1Pd7r7rtwsdmQnnL1xJCFZCWBIndOGeglfzdvDGpgPirQaHaGEX/Sw&#10;qW5vSlVod6YaT7vQs1hCvlAShhCmgnPfDWiVX7kJKXp7N1sVopx7rmd1juV25KkQGbfKUFwY1IQv&#10;A3aH3dFK2H5T/Wp+PtrPel+bpnkS9J4dpLy/W7bPwAIu4T8MF/yIDlVkat2RtGejhDzNI3qQkCUp&#10;sEsgeRQ5sFZCmmZr4FXJrz9UfwAAAP//AwBQSwECLQAUAAYACAAAACEAtoM4kv4AAADhAQAAEwAA&#10;AAAAAAAAAAAAAAAAAAAAW0NvbnRlbnRfVHlwZXNdLnhtbFBLAQItABQABgAIAAAAIQA4/SH/1gAA&#10;AJQBAAALAAAAAAAAAAAAAAAAAC8BAABfcmVscy8ucmVsc1BLAQItABQABgAIAAAAIQB6FtQumQEA&#10;ACMDAAAOAAAAAAAAAAAAAAAAAC4CAABkcnMvZTJvRG9jLnhtbFBLAQItABQABgAIAAAAIQABBiMw&#10;4AAAAAsBAAAPAAAAAAAAAAAAAAAAAPMDAABkcnMvZG93bnJldi54bWxQSwUGAAAAAAQABADzAAAA&#10;AAUAAAAA&#10;" filled="f" stroked="f">
          <v:textbox inset="0,0,0,0">
            <w:txbxContent>
              <w:p w14:paraId="0FD8577C" w14:textId="5E831E3A" w:rsidR="00510C35" w:rsidRDefault="00510C35">
                <w:pPr>
                  <w:pStyle w:val="BodyText"/>
                  <w:spacing w:line="227" w:lineRule="exact"/>
                  <w:ind w:left="97" w:right="47"/>
                  <w:jc w:val="center"/>
                </w:pPr>
                <w:r w:rsidRPr="00734B16">
                  <w:rPr>
                    <w:rFonts w:ascii="Arial" w:hAnsi="Arial" w:cs="Arial"/>
                    <w:b/>
                    <w:sz w:val="24"/>
                    <w:szCs w:val="24"/>
                  </w:rPr>
                  <w:t>ANNEXURE- I</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3520B"/>
    <w:multiLevelType w:val="hybridMultilevel"/>
    <w:tmpl w:val="8C88CB22"/>
    <w:lvl w:ilvl="0" w:tplc="7AF81C80">
      <w:start w:val="1"/>
      <w:numFmt w:val="decimal"/>
      <w:lvlText w:val="(%1)"/>
      <w:lvlJc w:val="left"/>
      <w:pPr>
        <w:ind w:left="371" w:hanging="284"/>
        <w:jc w:val="left"/>
      </w:pPr>
      <w:rPr>
        <w:rFonts w:ascii="Times New Roman" w:eastAsia="Times New Roman" w:hAnsi="Times New Roman" w:cs="Times New Roman" w:hint="default"/>
        <w:b w:val="0"/>
        <w:bCs w:val="0"/>
        <w:i w:val="0"/>
        <w:iCs w:val="0"/>
        <w:spacing w:val="0"/>
        <w:w w:val="100"/>
        <w:sz w:val="20"/>
        <w:szCs w:val="20"/>
        <w:lang w:val="en-US" w:eastAsia="en-US" w:bidi="ar-SA"/>
      </w:rPr>
    </w:lvl>
    <w:lvl w:ilvl="1" w:tplc="D15A029A">
      <w:numFmt w:val="bullet"/>
      <w:lvlText w:val="•"/>
      <w:lvlJc w:val="left"/>
      <w:pPr>
        <w:ind w:left="1097" w:hanging="284"/>
      </w:pPr>
      <w:rPr>
        <w:rFonts w:hint="default"/>
        <w:lang w:val="en-US" w:eastAsia="en-US" w:bidi="ar-SA"/>
      </w:rPr>
    </w:lvl>
    <w:lvl w:ilvl="2" w:tplc="3AF8CF5E">
      <w:numFmt w:val="bullet"/>
      <w:lvlText w:val="•"/>
      <w:lvlJc w:val="left"/>
      <w:pPr>
        <w:ind w:left="1815" w:hanging="284"/>
      </w:pPr>
      <w:rPr>
        <w:rFonts w:hint="default"/>
        <w:lang w:val="en-US" w:eastAsia="en-US" w:bidi="ar-SA"/>
      </w:rPr>
    </w:lvl>
    <w:lvl w:ilvl="3" w:tplc="C3E48FA6">
      <w:numFmt w:val="bullet"/>
      <w:lvlText w:val="•"/>
      <w:lvlJc w:val="left"/>
      <w:pPr>
        <w:ind w:left="2532" w:hanging="284"/>
      </w:pPr>
      <w:rPr>
        <w:rFonts w:hint="default"/>
        <w:lang w:val="en-US" w:eastAsia="en-US" w:bidi="ar-SA"/>
      </w:rPr>
    </w:lvl>
    <w:lvl w:ilvl="4" w:tplc="67EC2FA4">
      <w:numFmt w:val="bullet"/>
      <w:lvlText w:val="•"/>
      <w:lvlJc w:val="left"/>
      <w:pPr>
        <w:ind w:left="3250" w:hanging="284"/>
      </w:pPr>
      <w:rPr>
        <w:rFonts w:hint="default"/>
        <w:lang w:val="en-US" w:eastAsia="en-US" w:bidi="ar-SA"/>
      </w:rPr>
    </w:lvl>
    <w:lvl w:ilvl="5" w:tplc="36B64D9A">
      <w:numFmt w:val="bullet"/>
      <w:lvlText w:val="•"/>
      <w:lvlJc w:val="left"/>
      <w:pPr>
        <w:ind w:left="3967" w:hanging="284"/>
      </w:pPr>
      <w:rPr>
        <w:rFonts w:hint="default"/>
        <w:lang w:val="en-US" w:eastAsia="en-US" w:bidi="ar-SA"/>
      </w:rPr>
    </w:lvl>
    <w:lvl w:ilvl="6" w:tplc="7012DA22">
      <w:numFmt w:val="bullet"/>
      <w:lvlText w:val="•"/>
      <w:lvlJc w:val="left"/>
      <w:pPr>
        <w:ind w:left="4685" w:hanging="284"/>
      </w:pPr>
      <w:rPr>
        <w:rFonts w:hint="default"/>
        <w:lang w:val="en-US" w:eastAsia="en-US" w:bidi="ar-SA"/>
      </w:rPr>
    </w:lvl>
    <w:lvl w:ilvl="7" w:tplc="F1DE9ADE">
      <w:numFmt w:val="bullet"/>
      <w:lvlText w:val="•"/>
      <w:lvlJc w:val="left"/>
      <w:pPr>
        <w:ind w:left="5402" w:hanging="284"/>
      </w:pPr>
      <w:rPr>
        <w:rFonts w:hint="default"/>
        <w:lang w:val="en-US" w:eastAsia="en-US" w:bidi="ar-SA"/>
      </w:rPr>
    </w:lvl>
    <w:lvl w:ilvl="8" w:tplc="BBBCA734">
      <w:numFmt w:val="bullet"/>
      <w:lvlText w:val="•"/>
      <w:lvlJc w:val="left"/>
      <w:pPr>
        <w:ind w:left="6120" w:hanging="284"/>
      </w:pPr>
      <w:rPr>
        <w:rFonts w:hint="default"/>
        <w:lang w:val="en-US" w:eastAsia="en-US" w:bidi="ar-SA"/>
      </w:rPr>
    </w:lvl>
  </w:abstractNum>
  <w:abstractNum w:abstractNumId="1" w15:restartNumberingAfterBreak="0">
    <w:nsid w:val="294E498A"/>
    <w:multiLevelType w:val="hybridMultilevel"/>
    <w:tmpl w:val="E6B0A13E"/>
    <w:lvl w:ilvl="0" w:tplc="42E47806">
      <w:start w:val="1"/>
      <w:numFmt w:val="decimal"/>
      <w:lvlText w:val="%1"/>
      <w:lvlJc w:val="left"/>
      <w:pPr>
        <w:ind w:left="507" w:hanging="150"/>
        <w:jc w:val="left"/>
      </w:pPr>
      <w:rPr>
        <w:rFonts w:hint="default"/>
        <w:spacing w:val="0"/>
        <w:w w:val="100"/>
        <w:lang w:val="en-US" w:eastAsia="en-US" w:bidi="ar-SA"/>
      </w:rPr>
    </w:lvl>
    <w:lvl w:ilvl="1" w:tplc="16C6FFEA">
      <w:numFmt w:val="bullet"/>
      <w:lvlText w:val="•"/>
      <w:lvlJc w:val="left"/>
      <w:pPr>
        <w:ind w:left="1529" w:hanging="150"/>
      </w:pPr>
      <w:rPr>
        <w:rFonts w:hint="default"/>
        <w:lang w:val="en-US" w:eastAsia="en-US" w:bidi="ar-SA"/>
      </w:rPr>
    </w:lvl>
    <w:lvl w:ilvl="2" w:tplc="389043DE">
      <w:numFmt w:val="bullet"/>
      <w:lvlText w:val="•"/>
      <w:lvlJc w:val="left"/>
      <w:pPr>
        <w:ind w:left="2558" w:hanging="150"/>
      </w:pPr>
      <w:rPr>
        <w:rFonts w:hint="default"/>
        <w:lang w:val="en-US" w:eastAsia="en-US" w:bidi="ar-SA"/>
      </w:rPr>
    </w:lvl>
    <w:lvl w:ilvl="3" w:tplc="17FEB9FA">
      <w:numFmt w:val="bullet"/>
      <w:lvlText w:val="•"/>
      <w:lvlJc w:val="left"/>
      <w:pPr>
        <w:ind w:left="3588" w:hanging="150"/>
      </w:pPr>
      <w:rPr>
        <w:rFonts w:hint="default"/>
        <w:lang w:val="en-US" w:eastAsia="en-US" w:bidi="ar-SA"/>
      </w:rPr>
    </w:lvl>
    <w:lvl w:ilvl="4" w:tplc="429E2C64">
      <w:numFmt w:val="bullet"/>
      <w:lvlText w:val="•"/>
      <w:lvlJc w:val="left"/>
      <w:pPr>
        <w:ind w:left="4617" w:hanging="150"/>
      </w:pPr>
      <w:rPr>
        <w:rFonts w:hint="default"/>
        <w:lang w:val="en-US" w:eastAsia="en-US" w:bidi="ar-SA"/>
      </w:rPr>
    </w:lvl>
    <w:lvl w:ilvl="5" w:tplc="5A16831C">
      <w:numFmt w:val="bullet"/>
      <w:lvlText w:val="•"/>
      <w:lvlJc w:val="left"/>
      <w:pPr>
        <w:ind w:left="5647" w:hanging="150"/>
      </w:pPr>
      <w:rPr>
        <w:rFonts w:hint="default"/>
        <w:lang w:val="en-US" w:eastAsia="en-US" w:bidi="ar-SA"/>
      </w:rPr>
    </w:lvl>
    <w:lvl w:ilvl="6" w:tplc="538A6B2C">
      <w:numFmt w:val="bullet"/>
      <w:lvlText w:val="•"/>
      <w:lvlJc w:val="left"/>
      <w:pPr>
        <w:ind w:left="6676" w:hanging="150"/>
      </w:pPr>
      <w:rPr>
        <w:rFonts w:hint="default"/>
        <w:lang w:val="en-US" w:eastAsia="en-US" w:bidi="ar-SA"/>
      </w:rPr>
    </w:lvl>
    <w:lvl w:ilvl="7" w:tplc="E62CB0F0">
      <w:numFmt w:val="bullet"/>
      <w:lvlText w:val="•"/>
      <w:lvlJc w:val="left"/>
      <w:pPr>
        <w:ind w:left="7705" w:hanging="150"/>
      </w:pPr>
      <w:rPr>
        <w:rFonts w:hint="default"/>
        <w:lang w:val="en-US" w:eastAsia="en-US" w:bidi="ar-SA"/>
      </w:rPr>
    </w:lvl>
    <w:lvl w:ilvl="8" w:tplc="8EEC650A">
      <w:numFmt w:val="bullet"/>
      <w:lvlText w:val="•"/>
      <w:lvlJc w:val="left"/>
      <w:pPr>
        <w:ind w:left="8735" w:hanging="150"/>
      </w:pPr>
      <w:rPr>
        <w:rFonts w:hint="default"/>
        <w:lang w:val="en-US" w:eastAsia="en-US" w:bidi="ar-SA"/>
      </w:rPr>
    </w:lvl>
  </w:abstractNum>
  <w:abstractNum w:abstractNumId="2" w15:restartNumberingAfterBreak="0">
    <w:nsid w:val="376A2663"/>
    <w:multiLevelType w:val="hybridMultilevel"/>
    <w:tmpl w:val="5F3E5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E666B19"/>
    <w:multiLevelType w:val="hybridMultilevel"/>
    <w:tmpl w:val="F934CDC2"/>
    <w:lvl w:ilvl="0" w:tplc="048CE06E">
      <w:start w:val="1"/>
      <w:numFmt w:val="decimal"/>
      <w:lvlText w:val="(%1)"/>
      <w:lvlJc w:val="left"/>
      <w:pPr>
        <w:ind w:left="371" w:hanging="284"/>
        <w:jc w:val="left"/>
      </w:pPr>
      <w:rPr>
        <w:rFonts w:ascii="Times New Roman" w:eastAsia="Times New Roman" w:hAnsi="Times New Roman" w:cs="Times New Roman" w:hint="default"/>
        <w:b w:val="0"/>
        <w:bCs w:val="0"/>
        <w:i w:val="0"/>
        <w:iCs w:val="0"/>
        <w:spacing w:val="0"/>
        <w:w w:val="100"/>
        <w:sz w:val="20"/>
        <w:szCs w:val="20"/>
        <w:lang w:val="en-US" w:eastAsia="en-US" w:bidi="ar-SA"/>
      </w:rPr>
    </w:lvl>
    <w:lvl w:ilvl="1" w:tplc="6216752E">
      <w:numFmt w:val="bullet"/>
      <w:lvlText w:val="•"/>
      <w:lvlJc w:val="left"/>
      <w:pPr>
        <w:ind w:left="1097" w:hanging="284"/>
      </w:pPr>
      <w:rPr>
        <w:rFonts w:hint="default"/>
        <w:lang w:val="en-US" w:eastAsia="en-US" w:bidi="ar-SA"/>
      </w:rPr>
    </w:lvl>
    <w:lvl w:ilvl="2" w:tplc="EE8E51CE">
      <w:numFmt w:val="bullet"/>
      <w:lvlText w:val="•"/>
      <w:lvlJc w:val="left"/>
      <w:pPr>
        <w:ind w:left="1815" w:hanging="284"/>
      </w:pPr>
      <w:rPr>
        <w:rFonts w:hint="default"/>
        <w:lang w:val="en-US" w:eastAsia="en-US" w:bidi="ar-SA"/>
      </w:rPr>
    </w:lvl>
    <w:lvl w:ilvl="3" w:tplc="D6A4F278">
      <w:numFmt w:val="bullet"/>
      <w:lvlText w:val="•"/>
      <w:lvlJc w:val="left"/>
      <w:pPr>
        <w:ind w:left="2532" w:hanging="284"/>
      </w:pPr>
      <w:rPr>
        <w:rFonts w:hint="default"/>
        <w:lang w:val="en-US" w:eastAsia="en-US" w:bidi="ar-SA"/>
      </w:rPr>
    </w:lvl>
    <w:lvl w:ilvl="4" w:tplc="793C62B6">
      <w:numFmt w:val="bullet"/>
      <w:lvlText w:val="•"/>
      <w:lvlJc w:val="left"/>
      <w:pPr>
        <w:ind w:left="3250" w:hanging="284"/>
      </w:pPr>
      <w:rPr>
        <w:rFonts w:hint="default"/>
        <w:lang w:val="en-US" w:eastAsia="en-US" w:bidi="ar-SA"/>
      </w:rPr>
    </w:lvl>
    <w:lvl w:ilvl="5" w:tplc="60AE7B94">
      <w:numFmt w:val="bullet"/>
      <w:lvlText w:val="•"/>
      <w:lvlJc w:val="left"/>
      <w:pPr>
        <w:ind w:left="3967" w:hanging="284"/>
      </w:pPr>
      <w:rPr>
        <w:rFonts w:hint="default"/>
        <w:lang w:val="en-US" w:eastAsia="en-US" w:bidi="ar-SA"/>
      </w:rPr>
    </w:lvl>
    <w:lvl w:ilvl="6" w:tplc="804080DE">
      <w:numFmt w:val="bullet"/>
      <w:lvlText w:val="•"/>
      <w:lvlJc w:val="left"/>
      <w:pPr>
        <w:ind w:left="4685" w:hanging="284"/>
      </w:pPr>
      <w:rPr>
        <w:rFonts w:hint="default"/>
        <w:lang w:val="en-US" w:eastAsia="en-US" w:bidi="ar-SA"/>
      </w:rPr>
    </w:lvl>
    <w:lvl w:ilvl="7" w:tplc="2E0A7E9A">
      <w:numFmt w:val="bullet"/>
      <w:lvlText w:val="•"/>
      <w:lvlJc w:val="left"/>
      <w:pPr>
        <w:ind w:left="5402" w:hanging="284"/>
      </w:pPr>
      <w:rPr>
        <w:rFonts w:hint="default"/>
        <w:lang w:val="en-US" w:eastAsia="en-US" w:bidi="ar-SA"/>
      </w:rPr>
    </w:lvl>
    <w:lvl w:ilvl="8" w:tplc="423A2A76">
      <w:numFmt w:val="bullet"/>
      <w:lvlText w:val="•"/>
      <w:lvlJc w:val="left"/>
      <w:pPr>
        <w:ind w:left="6120" w:hanging="284"/>
      </w:pPr>
      <w:rPr>
        <w:rFonts w:hint="default"/>
        <w:lang w:val="en-US" w:eastAsia="en-US" w:bidi="ar-SA"/>
      </w:rPr>
    </w:lvl>
  </w:abstractNum>
  <w:abstractNum w:abstractNumId="4" w15:restartNumberingAfterBreak="0">
    <w:nsid w:val="57010DF9"/>
    <w:multiLevelType w:val="hybridMultilevel"/>
    <w:tmpl w:val="52D2DD3E"/>
    <w:lvl w:ilvl="0" w:tplc="140A1B84">
      <w:start w:val="2"/>
      <w:numFmt w:val="decimal"/>
      <w:lvlText w:val="(%1)"/>
      <w:lvlJc w:val="left"/>
      <w:pPr>
        <w:ind w:left="371" w:hanging="284"/>
        <w:jc w:val="left"/>
      </w:pPr>
      <w:rPr>
        <w:rFonts w:ascii="Times New Roman" w:eastAsia="Times New Roman" w:hAnsi="Times New Roman" w:cs="Times New Roman" w:hint="default"/>
        <w:b w:val="0"/>
        <w:bCs w:val="0"/>
        <w:i w:val="0"/>
        <w:iCs w:val="0"/>
        <w:spacing w:val="0"/>
        <w:w w:val="100"/>
        <w:sz w:val="20"/>
        <w:szCs w:val="20"/>
        <w:lang w:val="en-US" w:eastAsia="en-US" w:bidi="ar-SA"/>
      </w:rPr>
    </w:lvl>
    <w:lvl w:ilvl="1" w:tplc="E0104734">
      <w:numFmt w:val="bullet"/>
      <w:lvlText w:val="•"/>
      <w:lvlJc w:val="left"/>
      <w:pPr>
        <w:ind w:left="1097" w:hanging="284"/>
      </w:pPr>
      <w:rPr>
        <w:rFonts w:hint="default"/>
        <w:lang w:val="en-US" w:eastAsia="en-US" w:bidi="ar-SA"/>
      </w:rPr>
    </w:lvl>
    <w:lvl w:ilvl="2" w:tplc="27DC9C80">
      <w:numFmt w:val="bullet"/>
      <w:lvlText w:val="•"/>
      <w:lvlJc w:val="left"/>
      <w:pPr>
        <w:ind w:left="1815" w:hanging="284"/>
      </w:pPr>
      <w:rPr>
        <w:rFonts w:hint="default"/>
        <w:lang w:val="en-US" w:eastAsia="en-US" w:bidi="ar-SA"/>
      </w:rPr>
    </w:lvl>
    <w:lvl w:ilvl="3" w:tplc="79645DD2">
      <w:numFmt w:val="bullet"/>
      <w:lvlText w:val="•"/>
      <w:lvlJc w:val="left"/>
      <w:pPr>
        <w:ind w:left="2532" w:hanging="284"/>
      </w:pPr>
      <w:rPr>
        <w:rFonts w:hint="default"/>
        <w:lang w:val="en-US" w:eastAsia="en-US" w:bidi="ar-SA"/>
      </w:rPr>
    </w:lvl>
    <w:lvl w:ilvl="4" w:tplc="A680EFDE">
      <w:numFmt w:val="bullet"/>
      <w:lvlText w:val="•"/>
      <w:lvlJc w:val="left"/>
      <w:pPr>
        <w:ind w:left="3250" w:hanging="284"/>
      </w:pPr>
      <w:rPr>
        <w:rFonts w:hint="default"/>
        <w:lang w:val="en-US" w:eastAsia="en-US" w:bidi="ar-SA"/>
      </w:rPr>
    </w:lvl>
    <w:lvl w:ilvl="5" w:tplc="AC527706">
      <w:numFmt w:val="bullet"/>
      <w:lvlText w:val="•"/>
      <w:lvlJc w:val="left"/>
      <w:pPr>
        <w:ind w:left="3967" w:hanging="284"/>
      </w:pPr>
      <w:rPr>
        <w:rFonts w:hint="default"/>
        <w:lang w:val="en-US" w:eastAsia="en-US" w:bidi="ar-SA"/>
      </w:rPr>
    </w:lvl>
    <w:lvl w:ilvl="6" w:tplc="B106C3F0">
      <w:numFmt w:val="bullet"/>
      <w:lvlText w:val="•"/>
      <w:lvlJc w:val="left"/>
      <w:pPr>
        <w:ind w:left="4685" w:hanging="284"/>
      </w:pPr>
      <w:rPr>
        <w:rFonts w:hint="default"/>
        <w:lang w:val="en-US" w:eastAsia="en-US" w:bidi="ar-SA"/>
      </w:rPr>
    </w:lvl>
    <w:lvl w:ilvl="7" w:tplc="85F4642C">
      <w:numFmt w:val="bullet"/>
      <w:lvlText w:val="•"/>
      <w:lvlJc w:val="left"/>
      <w:pPr>
        <w:ind w:left="5402" w:hanging="284"/>
      </w:pPr>
      <w:rPr>
        <w:rFonts w:hint="default"/>
        <w:lang w:val="en-US" w:eastAsia="en-US" w:bidi="ar-SA"/>
      </w:rPr>
    </w:lvl>
    <w:lvl w:ilvl="8" w:tplc="68FC167A">
      <w:numFmt w:val="bullet"/>
      <w:lvlText w:val="•"/>
      <w:lvlJc w:val="left"/>
      <w:pPr>
        <w:ind w:left="6120" w:hanging="284"/>
      </w:pPr>
      <w:rPr>
        <w:rFonts w:hint="default"/>
        <w:lang w:val="en-US" w:eastAsia="en-US" w:bidi="ar-SA"/>
      </w:rPr>
    </w:lvl>
  </w:abstractNum>
  <w:abstractNum w:abstractNumId="5" w15:restartNumberingAfterBreak="0">
    <w:nsid w:val="6E7F4177"/>
    <w:multiLevelType w:val="hybridMultilevel"/>
    <w:tmpl w:val="669CC49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A1E12CE"/>
    <w:multiLevelType w:val="hybridMultilevel"/>
    <w:tmpl w:val="55E6ABD2"/>
    <w:lvl w:ilvl="0" w:tplc="40BCEF4E">
      <w:start w:val="1"/>
      <w:numFmt w:val="decimal"/>
      <w:lvlText w:val="%1."/>
      <w:lvlJc w:val="left"/>
      <w:pPr>
        <w:ind w:left="377" w:hanging="200"/>
        <w:jc w:val="left"/>
      </w:pPr>
      <w:rPr>
        <w:rFonts w:ascii="Times New Roman" w:eastAsia="Times New Roman" w:hAnsi="Times New Roman" w:cs="Times New Roman" w:hint="default"/>
        <w:b w:val="0"/>
        <w:bCs w:val="0"/>
        <w:i w:val="0"/>
        <w:iCs w:val="0"/>
        <w:spacing w:val="0"/>
        <w:w w:val="100"/>
        <w:sz w:val="20"/>
        <w:szCs w:val="20"/>
        <w:lang w:val="en-US" w:eastAsia="en-US" w:bidi="ar-SA"/>
      </w:rPr>
    </w:lvl>
    <w:lvl w:ilvl="1" w:tplc="2F6A82C0">
      <w:start w:val="1"/>
      <w:numFmt w:val="lowerLetter"/>
      <w:lvlText w:val="%2)"/>
      <w:lvlJc w:val="left"/>
      <w:pPr>
        <w:ind w:left="532" w:hanging="206"/>
        <w:jc w:val="left"/>
      </w:pPr>
      <w:rPr>
        <w:rFonts w:ascii="Times New Roman" w:eastAsia="Times New Roman" w:hAnsi="Times New Roman" w:cs="Times New Roman" w:hint="default"/>
        <w:b w:val="0"/>
        <w:bCs w:val="0"/>
        <w:i w:val="0"/>
        <w:iCs w:val="0"/>
        <w:spacing w:val="0"/>
        <w:w w:val="100"/>
        <w:sz w:val="20"/>
        <w:szCs w:val="20"/>
        <w:lang w:val="en-US" w:eastAsia="en-US" w:bidi="ar-SA"/>
      </w:rPr>
    </w:lvl>
    <w:lvl w:ilvl="2" w:tplc="A11061BC">
      <w:numFmt w:val="bullet"/>
      <w:lvlText w:val="•"/>
      <w:lvlJc w:val="left"/>
      <w:pPr>
        <w:ind w:left="1679" w:hanging="206"/>
      </w:pPr>
      <w:rPr>
        <w:rFonts w:hint="default"/>
        <w:lang w:val="en-US" w:eastAsia="en-US" w:bidi="ar-SA"/>
      </w:rPr>
    </w:lvl>
    <w:lvl w:ilvl="3" w:tplc="008431E6">
      <w:numFmt w:val="bullet"/>
      <w:lvlText w:val="•"/>
      <w:lvlJc w:val="left"/>
      <w:pPr>
        <w:ind w:left="2818" w:hanging="206"/>
      </w:pPr>
      <w:rPr>
        <w:rFonts w:hint="default"/>
        <w:lang w:val="en-US" w:eastAsia="en-US" w:bidi="ar-SA"/>
      </w:rPr>
    </w:lvl>
    <w:lvl w:ilvl="4" w:tplc="9F004CBE">
      <w:numFmt w:val="bullet"/>
      <w:lvlText w:val="•"/>
      <w:lvlJc w:val="left"/>
      <w:pPr>
        <w:ind w:left="3958" w:hanging="206"/>
      </w:pPr>
      <w:rPr>
        <w:rFonts w:hint="default"/>
        <w:lang w:val="en-US" w:eastAsia="en-US" w:bidi="ar-SA"/>
      </w:rPr>
    </w:lvl>
    <w:lvl w:ilvl="5" w:tplc="9E2462AA">
      <w:numFmt w:val="bullet"/>
      <w:lvlText w:val="•"/>
      <w:lvlJc w:val="left"/>
      <w:pPr>
        <w:ind w:left="5097" w:hanging="206"/>
      </w:pPr>
      <w:rPr>
        <w:rFonts w:hint="default"/>
        <w:lang w:val="en-US" w:eastAsia="en-US" w:bidi="ar-SA"/>
      </w:rPr>
    </w:lvl>
    <w:lvl w:ilvl="6" w:tplc="A942E858">
      <w:numFmt w:val="bullet"/>
      <w:lvlText w:val="•"/>
      <w:lvlJc w:val="left"/>
      <w:pPr>
        <w:ind w:left="6236" w:hanging="206"/>
      </w:pPr>
      <w:rPr>
        <w:rFonts w:hint="default"/>
        <w:lang w:val="en-US" w:eastAsia="en-US" w:bidi="ar-SA"/>
      </w:rPr>
    </w:lvl>
    <w:lvl w:ilvl="7" w:tplc="03B0C048">
      <w:numFmt w:val="bullet"/>
      <w:lvlText w:val="•"/>
      <w:lvlJc w:val="left"/>
      <w:pPr>
        <w:ind w:left="7376" w:hanging="206"/>
      </w:pPr>
      <w:rPr>
        <w:rFonts w:hint="default"/>
        <w:lang w:val="en-US" w:eastAsia="en-US" w:bidi="ar-SA"/>
      </w:rPr>
    </w:lvl>
    <w:lvl w:ilvl="8" w:tplc="4652252C">
      <w:numFmt w:val="bullet"/>
      <w:lvlText w:val="•"/>
      <w:lvlJc w:val="left"/>
      <w:pPr>
        <w:ind w:left="8515" w:hanging="206"/>
      </w:pPr>
      <w:rPr>
        <w:rFonts w:hint="default"/>
        <w:lang w:val="en-US" w:eastAsia="en-US" w:bidi="ar-SA"/>
      </w:rPr>
    </w:lvl>
  </w:abstractNum>
  <w:num w:numId="1" w16cid:durableId="223302914">
    <w:abstractNumId w:val="6"/>
  </w:num>
  <w:num w:numId="2" w16cid:durableId="2101220653">
    <w:abstractNumId w:val="1"/>
  </w:num>
  <w:num w:numId="3" w16cid:durableId="826017358">
    <w:abstractNumId w:val="4"/>
  </w:num>
  <w:num w:numId="4" w16cid:durableId="1230188688">
    <w:abstractNumId w:val="3"/>
  </w:num>
  <w:num w:numId="5" w16cid:durableId="364913489">
    <w:abstractNumId w:val="0"/>
  </w:num>
  <w:num w:numId="6" w16cid:durableId="1745031699">
    <w:abstractNumId w:val="2"/>
  </w:num>
  <w:num w:numId="7" w16cid:durableId="1066144098">
    <w:abstractNumId w:val="5"/>
  </w:num>
  <w:num w:numId="8" w16cid:durableId="141813587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5D712E"/>
    <w:rsid w:val="00097858"/>
    <w:rsid w:val="0010232D"/>
    <w:rsid w:val="00142FAC"/>
    <w:rsid w:val="0015496D"/>
    <w:rsid w:val="00184A7B"/>
    <w:rsid w:val="001B2D5F"/>
    <w:rsid w:val="00252C17"/>
    <w:rsid w:val="002D24B7"/>
    <w:rsid w:val="002D6CA3"/>
    <w:rsid w:val="002F28F8"/>
    <w:rsid w:val="002F5BD9"/>
    <w:rsid w:val="003275D4"/>
    <w:rsid w:val="00365115"/>
    <w:rsid w:val="00382E1E"/>
    <w:rsid w:val="003942E7"/>
    <w:rsid w:val="003A2525"/>
    <w:rsid w:val="00455509"/>
    <w:rsid w:val="004E6BD6"/>
    <w:rsid w:val="00510C35"/>
    <w:rsid w:val="005426AF"/>
    <w:rsid w:val="00562959"/>
    <w:rsid w:val="005858A7"/>
    <w:rsid w:val="005D712E"/>
    <w:rsid w:val="005E33CE"/>
    <w:rsid w:val="006204AF"/>
    <w:rsid w:val="00631B1B"/>
    <w:rsid w:val="00677DD1"/>
    <w:rsid w:val="00693430"/>
    <w:rsid w:val="00764FF4"/>
    <w:rsid w:val="007E125F"/>
    <w:rsid w:val="0086682D"/>
    <w:rsid w:val="00892D21"/>
    <w:rsid w:val="008D146D"/>
    <w:rsid w:val="00910DB4"/>
    <w:rsid w:val="0094047B"/>
    <w:rsid w:val="0095627B"/>
    <w:rsid w:val="00984FE9"/>
    <w:rsid w:val="009D78A7"/>
    <w:rsid w:val="009F1B6F"/>
    <w:rsid w:val="00A674F8"/>
    <w:rsid w:val="00AB593D"/>
    <w:rsid w:val="00AC5F7D"/>
    <w:rsid w:val="00AE26AE"/>
    <w:rsid w:val="00AE5FBA"/>
    <w:rsid w:val="00AE7E95"/>
    <w:rsid w:val="00C32D78"/>
    <w:rsid w:val="00C5312E"/>
    <w:rsid w:val="00C573C5"/>
    <w:rsid w:val="00CD57F6"/>
    <w:rsid w:val="00D27CBB"/>
    <w:rsid w:val="00DC2821"/>
    <w:rsid w:val="00DF3D8B"/>
    <w:rsid w:val="00E12F2B"/>
    <w:rsid w:val="00E23317"/>
    <w:rsid w:val="00E455A3"/>
    <w:rsid w:val="00E878ED"/>
    <w:rsid w:val="00F264D9"/>
  </w:rsids>
  <m:mathPr>
    <m:mathFont m:val="Cambria Math"/>
    <m:brkBin m:val="before"/>
    <m:brkBinSub m:val="--"/>
    <m:smallFrac m:val="0"/>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3019AB"/>
  <w15:docId w15:val="{049B3AE4-0355-4286-95C7-C88207A7A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365115"/>
    <w:rPr>
      <w:rFonts w:ascii="Times New Roman" w:eastAsia="Times New Roman" w:hAnsi="Times New Roman"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365115"/>
    <w:rPr>
      <w:sz w:val="20"/>
      <w:szCs w:val="20"/>
    </w:rPr>
  </w:style>
  <w:style w:type="paragraph" w:styleId="Title">
    <w:name w:val="Title"/>
    <w:basedOn w:val="Normal"/>
    <w:uiPriority w:val="1"/>
    <w:qFormat/>
    <w:rsid w:val="00365115"/>
    <w:pPr>
      <w:spacing w:before="11"/>
      <w:ind w:left="20"/>
    </w:pPr>
    <w:rPr>
      <w:b/>
      <w:bCs/>
      <w:sz w:val="20"/>
      <w:szCs w:val="20"/>
    </w:rPr>
  </w:style>
  <w:style w:type="paragraph" w:styleId="ListParagraph">
    <w:name w:val="List Paragraph"/>
    <w:basedOn w:val="Normal"/>
    <w:uiPriority w:val="1"/>
    <w:qFormat/>
    <w:rsid w:val="00365115"/>
  </w:style>
  <w:style w:type="paragraph" w:customStyle="1" w:styleId="TableParagraph">
    <w:name w:val="Table Paragraph"/>
    <w:basedOn w:val="Normal"/>
    <w:uiPriority w:val="1"/>
    <w:qFormat/>
    <w:rsid w:val="00365115"/>
    <w:pPr>
      <w:ind w:left="87"/>
    </w:pPr>
  </w:style>
  <w:style w:type="paragraph" w:styleId="Header">
    <w:name w:val="header"/>
    <w:basedOn w:val="Normal"/>
    <w:link w:val="HeaderChar"/>
    <w:uiPriority w:val="99"/>
    <w:unhideWhenUsed/>
    <w:rsid w:val="00F264D9"/>
    <w:pPr>
      <w:tabs>
        <w:tab w:val="center" w:pos="4680"/>
        <w:tab w:val="right" w:pos="9360"/>
      </w:tabs>
    </w:pPr>
  </w:style>
  <w:style w:type="character" w:customStyle="1" w:styleId="HeaderChar">
    <w:name w:val="Header Char"/>
    <w:basedOn w:val="DefaultParagraphFont"/>
    <w:link w:val="Header"/>
    <w:uiPriority w:val="99"/>
    <w:rsid w:val="00F264D9"/>
    <w:rPr>
      <w:rFonts w:ascii="Times New Roman" w:eastAsia="Times New Roman" w:hAnsi="Times New Roman" w:cs="Times New Roman"/>
    </w:rPr>
  </w:style>
  <w:style w:type="paragraph" w:styleId="Footer">
    <w:name w:val="footer"/>
    <w:basedOn w:val="Normal"/>
    <w:link w:val="FooterChar"/>
    <w:uiPriority w:val="99"/>
    <w:unhideWhenUsed/>
    <w:rsid w:val="00F264D9"/>
    <w:pPr>
      <w:tabs>
        <w:tab w:val="center" w:pos="4680"/>
        <w:tab w:val="right" w:pos="9360"/>
      </w:tabs>
    </w:pPr>
  </w:style>
  <w:style w:type="character" w:customStyle="1" w:styleId="FooterChar">
    <w:name w:val="Footer Char"/>
    <w:basedOn w:val="DefaultParagraphFont"/>
    <w:link w:val="Footer"/>
    <w:uiPriority w:val="99"/>
    <w:rsid w:val="00F264D9"/>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20179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8991CB-295E-4BDB-B1CC-07649463C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2</Pages>
  <Words>370</Words>
  <Characters>2110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c:\gr138.pdf</vt:lpstr>
    </vt:vector>
  </TitlesOfParts>
  <Company>H37W7-X69JX-3H2CC-99XKT-2FWW7</Company>
  <LinksUpToDate>false</LinksUpToDate>
  <CharactersWithSpaces>2476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c:\gr138.pdf</dc:title>
  <dc:creator>Oracle Reports</dc:creator>
  <cp:lastModifiedBy>ED kcpl</cp:lastModifiedBy>
  <cp:revision>46</cp:revision>
  <cp:lastPrinted>2026-01-28T05:31:00Z</cp:lastPrinted>
  <dcterms:created xsi:type="dcterms:W3CDTF">2024-02-02T10:15:00Z</dcterms:created>
  <dcterms:modified xsi:type="dcterms:W3CDTF">2026-05-04T07:09:00Z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2024-02-02T00:00:00Z</vt:filetime>
  </property>
  <property fmtid="{D5CDD505-2E9C-101B-9397-08002B2CF9AE}" pid="3" name="Creator">
    <vt:lpwstr>Oracle11gR1 AS Reports Services</vt:lpwstr>
  </property>
  <property fmtid="{D5CDD505-2E9C-101B-9397-08002B2CF9AE}" pid="4" name="LastSaved">
    <vt:filetime>2024-02-02T00:00:00Z</vt:filetime>
  </property>
  <property fmtid="{D5CDD505-2E9C-101B-9397-08002B2CF9AE}" pid="5" name="Producer">
    <vt:lpwstr>Oracle PDF driver</vt:lpwstr>
  </property>
</Properties>
</file>